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877C77" w:rsidP="003749D2">
      <w:pPr>
        <w:contextualSpacing/>
        <w:jc w:val="center"/>
      </w:pPr>
      <w:r w:rsidRPr="008B37DA">
        <w:rPr>
          <w:sz w:val="28"/>
          <w:szCs w:val="28"/>
        </w:rPr>
        <w:t>Б</w:t>
      </w:r>
      <w:proofErr w:type="gramStart"/>
      <w:r w:rsidRPr="008B37DA">
        <w:rPr>
          <w:sz w:val="28"/>
          <w:szCs w:val="28"/>
        </w:rPr>
        <w:t>1</w:t>
      </w:r>
      <w:proofErr w:type="gramEnd"/>
      <w:r w:rsidRPr="008B37DA">
        <w:rPr>
          <w:sz w:val="28"/>
          <w:szCs w:val="28"/>
        </w:rPr>
        <w:t>.</w:t>
      </w:r>
      <w:r>
        <w:rPr>
          <w:sz w:val="28"/>
          <w:szCs w:val="28"/>
        </w:rPr>
        <w:t>В.4</w:t>
      </w:r>
      <w:r w:rsidRPr="000A1556">
        <w:t xml:space="preserve"> «</w:t>
      </w:r>
      <w:r>
        <w:rPr>
          <w:sz w:val="28"/>
          <w:szCs w:val="28"/>
        </w:rPr>
        <w:t>ИЗЫСКАНИЯ И ПРОЕКТИРОВАНИЕ ЖЕЛЕЗНЫХ ДОРОГ</w:t>
      </w:r>
      <w:r w:rsidRPr="000A1556">
        <w:rPr>
          <w:i/>
        </w:rPr>
        <w:t>»</w:t>
      </w:r>
    </w:p>
    <w:p w:rsidR="003749D2" w:rsidRDefault="003749D2" w:rsidP="003749D2">
      <w:pPr>
        <w:contextualSpacing/>
      </w:pPr>
    </w:p>
    <w:p w:rsidR="001C183E" w:rsidRPr="00152A7C" w:rsidRDefault="001C183E" w:rsidP="001C183E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40934">
        <w:t>23.05.06 «Строительство железных дорог, мостов и транспортных тоннелей»</w:t>
      </w:r>
    </w:p>
    <w:p w:rsidR="001C183E" w:rsidRPr="00B65234" w:rsidRDefault="001C183E" w:rsidP="001C183E">
      <w:pPr>
        <w:contextualSpacing/>
        <w:jc w:val="both"/>
      </w:pPr>
      <w:r w:rsidRPr="00152A7C">
        <w:t xml:space="preserve">Квалификация (степень) выпускника – </w:t>
      </w:r>
      <w:r w:rsidRPr="00B65234">
        <w:t>инженер путей сообщения</w:t>
      </w:r>
    </w:p>
    <w:p w:rsidR="003749D2" w:rsidRPr="00152A7C" w:rsidRDefault="001C183E" w:rsidP="001C183E">
      <w:pPr>
        <w:contextualSpacing/>
        <w:jc w:val="both"/>
      </w:pPr>
      <w:r>
        <w:t xml:space="preserve">Специализация </w:t>
      </w:r>
      <w:r w:rsidRPr="00152A7C">
        <w:t xml:space="preserve"> –</w:t>
      </w:r>
      <w:r>
        <w:t xml:space="preserve"> </w:t>
      </w:r>
      <w:r w:rsidR="00877C77">
        <w:t>Управление техническим состоянием железнодорожного пути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77C77" w:rsidRPr="002C5008" w:rsidRDefault="00877C77" w:rsidP="00877C77">
      <w:pPr>
        <w:ind w:firstLine="851"/>
        <w:jc w:val="both"/>
      </w:pPr>
      <w:r w:rsidRPr="002C5008">
        <w:t>Целью изучения дисциплины является получение обучающими знаний, позволяющих решать задачи профессиональной деятельности, связанные с выполнением работ по подготовке проектной документации на объекты инфраструктуры железнодорожного транспорта.</w:t>
      </w:r>
    </w:p>
    <w:p w:rsidR="00877C77" w:rsidRPr="0015504D" w:rsidRDefault="00877C77" w:rsidP="00877C77">
      <w:pPr>
        <w:ind w:firstLine="851"/>
      </w:pPr>
      <w:r w:rsidRPr="0015504D">
        <w:t>Для достижения цели дисциплины решаются следующие задачи:</w:t>
      </w:r>
    </w:p>
    <w:p w:rsidR="00877C77" w:rsidRPr="00CE3B04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CE3B04">
        <w:rPr>
          <w:color w:val="auto"/>
        </w:rPr>
        <w:t xml:space="preserve">изучение </w:t>
      </w:r>
      <w:r w:rsidRPr="00CE3B04">
        <w:t>требований законодательства РФ в сфере технического регулирования, нормативно-технических, руководящих и методических документов, применяемых при изысканиях, проектировании и строительстве объектов инфраструктуры железных дорог, включая нормы времени на разработку проектной документации</w:t>
      </w:r>
      <w:r w:rsidRPr="00CE3B04">
        <w:rPr>
          <w:color w:val="auto"/>
        </w:rPr>
        <w:t>;</w:t>
      </w:r>
    </w:p>
    <w:p w:rsidR="00877C77" w:rsidRPr="00CE3B04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CE3B04">
        <w:rPr>
          <w:color w:val="auto"/>
        </w:rPr>
        <w:t xml:space="preserve">приобретение знаний для проектирования </w:t>
      </w:r>
      <w:r w:rsidRPr="00CE3B04">
        <w:t xml:space="preserve">плана и профиля </w:t>
      </w:r>
      <w:r w:rsidRPr="00CE3B04">
        <w:rPr>
          <w:color w:val="auto"/>
        </w:rPr>
        <w:t>железнодорожного пути, мостов, путепроводов, эстакад, тоннелей;</w:t>
      </w:r>
    </w:p>
    <w:p w:rsidR="00877C77" w:rsidRPr="00CE3B04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CE3B04">
        <w:rPr>
          <w:color w:val="auto"/>
        </w:rPr>
        <w:t>приобретение знаний и навыков формирования комплекта проектной и рабочей документации в соответствии с требованиями нормативно-правовых актов, передача ее заказчику и в различные службы и ведомства;</w:t>
      </w:r>
    </w:p>
    <w:p w:rsidR="00877C77" w:rsidRPr="00CE3B04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CE3B04">
        <w:rPr>
          <w:color w:val="auto"/>
        </w:rPr>
        <w:t>приобретение знаний и навыков для уточнения проектной документации, внесения изменений в проектную, рабочую документацию при изменении технических решений;</w:t>
      </w:r>
    </w:p>
    <w:p w:rsidR="00877C77" w:rsidRPr="00CE3B04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CE3B04">
        <w:rPr>
          <w:color w:val="auto"/>
        </w:rPr>
        <w:t xml:space="preserve">приобретение знаний и навыков </w:t>
      </w:r>
      <w:r w:rsidRPr="00CE3B04">
        <w:t xml:space="preserve">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согласование проектной, рабочей документации, защита проектных решений </w:t>
      </w:r>
      <w:proofErr w:type="gramStart"/>
      <w:r w:rsidRPr="00CE3B04">
        <w:t>в</w:t>
      </w:r>
      <w:proofErr w:type="gramEnd"/>
      <w:r w:rsidRPr="00CE3B04">
        <w:t xml:space="preserve"> согласующих и экспертных инстанция;</w:t>
      </w:r>
    </w:p>
    <w:p w:rsidR="00877C77" w:rsidRPr="00C716E4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CE3B04">
        <w:rPr>
          <w:color w:val="auto"/>
        </w:rPr>
        <w:t>приобретение знаний и навыков разработки проектной и рабочей документации на узлы и элементы объектов инфраструктуры железнодорожного транспорта, включая передачу сбор и проверку</w:t>
      </w:r>
      <w:r w:rsidRPr="00CE3B04">
        <w:t xml:space="preserve"> документации от проектировщиков различных специальностей на полноту и проверку проектных решений на патентную </w:t>
      </w:r>
      <w:proofErr w:type="gramStart"/>
      <w:r w:rsidRPr="00CE3B04">
        <w:t>чистоту</w:t>
      </w:r>
      <w:proofErr w:type="gramEnd"/>
      <w:r w:rsidRPr="00CE3B04">
        <w:t xml:space="preserve">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изделий.</w:t>
      </w:r>
    </w:p>
    <w:p w:rsidR="00877C77" w:rsidRDefault="00877C77" w:rsidP="00877C77">
      <w:pPr>
        <w:pStyle w:val="Default"/>
        <w:numPr>
          <w:ilvl w:val="0"/>
          <w:numId w:val="26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8E2281">
        <w:t>выполн</w:t>
      </w:r>
      <w:r>
        <w:t>ение</w:t>
      </w:r>
      <w:r w:rsidRPr="008E2281">
        <w:t xml:space="preserve"> экономически</w:t>
      </w:r>
      <w:r>
        <w:t>х</w:t>
      </w:r>
      <w:r w:rsidRPr="008E2281">
        <w:t xml:space="preserve"> и технически</w:t>
      </w:r>
      <w:r>
        <w:t>х</w:t>
      </w:r>
      <w:r w:rsidRPr="008E2281">
        <w:t xml:space="preserve"> расчет</w:t>
      </w:r>
      <w:r>
        <w:t>ов</w:t>
      </w:r>
      <w:r w:rsidRPr="008E2281">
        <w:t xml:space="preserve"> по проектным решениям</w:t>
      </w:r>
      <w: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3"/>
        <w:gridCol w:w="4681"/>
      </w:tblGrid>
      <w:tr w:rsidR="002014A6" w:rsidRPr="00AC2FF8" w:rsidTr="00880C6D">
        <w:trPr>
          <w:tblHeader/>
        </w:trPr>
        <w:tc>
          <w:tcPr>
            <w:tcW w:w="4663" w:type="dxa"/>
          </w:tcPr>
          <w:p w:rsidR="002014A6" w:rsidRPr="00AC2FF8" w:rsidRDefault="002014A6" w:rsidP="002014A6">
            <w:pPr>
              <w:jc w:val="center"/>
            </w:pPr>
            <w:r w:rsidRPr="00AC2FF8">
              <w:t>Компетенция</w:t>
            </w:r>
          </w:p>
        </w:tc>
        <w:tc>
          <w:tcPr>
            <w:tcW w:w="4681" w:type="dxa"/>
          </w:tcPr>
          <w:p w:rsidR="002014A6" w:rsidRPr="00AC2FF8" w:rsidRDefault="002014A6" w:rsidP="002014A6">
            <w:pPr>
              <w:jc w:val="center"/>
              <w:rPr>
                <w:highlight w:val="yellow"/>
              </w:rPr>
            </w:pPr>
            <w:r w:rsidRPr="00AC2FF8">
              <w:t>Индикатор компетенции</w:t>
            </w:r>
          </w:p>
        </w:tc>
      </w:tr>
      <w:tr w:rsidR="00877C77" w:rsidRPr="00877C77" w:rsidTr="00880C6D">
        <w:tc>
          <w:tcPr>
            <w:tcW w:w="4663" w:type="dxa"/>
            <w:vMerge w:val="restart"/>
          </w:tcPr>
          <w:p w:rsidR="00877C77" w:rsidRPr="00877C77" w:rsidRDefault="00877C77" w:rsidP="00880C6D">
            <w:pPr>
              <w:jc w:val="both"/>
            </w:pPr>
            <w:r w:rsidRPr="00877C77">
              <w:rPr>
                <w:bCs/>
              </w:rPr>
              <w:t xml:space="preserve">ПК-7 </w:t>
            </w:r>
            <w:r w:rsidRPr="00877C77">
              <w:rPr>
                <w:rStyle w:val="layout"/>
                <w:bCs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681" w:type="dxa"/>
          </w:tcPr>
          <w:p w:rsidR="00877C77" w:rsidRPr="00877C77" w:rsidRDefault="00877C77" w:rsidP="009278FA">
            <w:r w:rsidRPr="00877C77">
              <w:t>ПК-7.1.1</w:t>
            </w:r>
            <w:proofErr w:type="gramStart"/>
            <w:r w:rsidRPr="00877C77">
              <w:t xml:space="preserve"> З</w:t>
            </w:r>
            <w:proofErr w:type="gramEnd"/>
            <w:r w:rsidRPr="00877C77">
              <w:t>нает требования законодательства РФ в сфере технического регулирования</w:t>
            </w:r>
          </w:p>
        </w:tc>
      </w:tr>
      <w:tr w:rsidR="00877C77" w:rsidRPr="00877C77" w:rsidTr="00880C6D">
        <w:tc>
          <w:tcPr>
            <w:tcW w:w="4663" w:type="dxa"/>
            <w:vMerge/>
          </w:tcPr>
          <w:p w:rsidR="00877C77" w:rsidRPr="00877C77" w:rsidRDefault="00877C77" w:rsidP="00880C6D">
            <w:pPr>
              <w:jc w:val="both"/>
            </w:pPr>
          </w:p>
        </w:tc>
        <w:tc>
          <w:tcPr>
            <w:tcW w:w="4681" w:type="dxa"/>
          </w:tcPr>
          <w:p w:rsidR="00877C77" w:rsidRPr="00877C77" w:rsidRDefault="00877C77" w:rsidP="009278FA">
            <w:r w:rsidRPr="00877C77">
              <w:t>ПК-7.1.2</w:t>
            </w:r>
            <w:proofErr w:type="gramStart"/>
            <w:r w:rsidRPr="00877C77">
              <w:t xml:space="preserve"> З</w:t>
            </w:r>
            <w:proofErr w:type="gramEnd"/>
            <w:r w:rsidRPr="00877C77">
              <w:t xml:space="preserve">нает особенности </w:t>
            </w:r>
            <w:r w:rsidRPr="00877C77">
              <w:lastRenderedPageBreak/>
              <w:t>проектирования плана и профиля железнодорожного пути, мостов, путепроводов, эстакад, тоннелей</w:t>
            </w:r>
          </w:p>
        </w:tc>
      </w:tr>
      <w:tr w:rsidR="00877C77" w:rsidRPr="00877C77" w:rsidTr="00880C6D">
        <w:tc>
          <w:tcPr>
            <w:tcW w:w="4663" w:type="dxa"/>
            <w:vMerge/>
          </w:tcPr>
          <w:p w:rsidR="00877C77" w:rsidRPr="00877C77" w:rsidRDefault="00877C77" w:rsidP="00880C6D">
            <w:pPr>
              <w:jc w:val="both"/>
            </w:pPr>
          </w:p>
        </w:tc>
        <w:tc>
          <w:tcPr>
            <w:tcW w:w="4681" w:type="dxa"/>
          </w:tcPr>
          <w:p w:rsidR="00877C77" w:rsidRPr="00877C77" w:rsidRDefault="00877C77" w:rsidP="00880C6D">
            <w:pPr>
              <w:jc w:val="both"/>
            </w:pPr>
            <w:r w:rsidRPr="00877C77">
              <w:t>ПК-7.1.4</w:t>
            </w:r>
            <w:proofErr w:type="gramStart"/>
            <w:r w:rsidRPr="00877C77">
              <w:t xml:space="preserve"> З</w:t>
            </w:r>
            <w:proofErr w:type="gramEnd"/>
            <w:r w:rsidRPr="00877C77">
              <w:t>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железных дорог</w:t>
            </w:r>
          </w:p>
        </w:tc>
      </w:tr>
      <w:tr w:rsidR="00877C77" w:rsidRPr="00877C77" w:rsidTr="00880C6D">
        <w:tc>
          <w:tcPr>
            <w:tcW w:w="4663" w:type="dxa"/>
            <w:vMerge/>
          </w:tcPr>
          <w:p w:rsidR="00877C77" w:rsidRPr="00877C77" w:rsidRDefault="00877C77" w:rsidP="00877C77">
            <w:pPr>
              <w:jc w:val="both"/>
            </w:pPr>
          </w:p>
        </w:tc>
        <w:tc>
          <w:tcPr>
            <w:tcW w:w="4681" w:type="dxa"/>
          </w:tcPr>
          <w:p w:rsidR="00877C77" w:rsidRPr="00877C77" w:rsidRDefault="00877C77" w:rsidP="00877C77">
            <w:pPr>
              <w:jc w:val="both"/>
            </w:pPr>
            <w:r w:rsidRPr="00877C77">
              <w:t>ПК-7.1.5</w:t>
            </w:r>
            <w:proofErr w:type="gramStart"/>
            <w:r w:rsidRPr="00877C77">
              <w:t xml:space="preserve"> З</w:t>
            </w:r>
            <w:proofErr w:type="gramEnd"/>
            <w:r w:rsidRPr="00877C77">
              <w:t>нает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  <w:tr w:rsidR="00877C77" w:rsidRPr="00877C77" w:rsidTr="00880C6D">
        <w:tc>
          <w:tcPr>
            <w:tcW w:w="4663" w:type="dxa"/>
            <w:vMerge/>
          </w:tcPr>
          <w:p w:rsidR="00877C77" w:rsidRPr="00877C77" w:rsidRDefault="00877C77" w:rsidP="00877C77">
            <w:pPr>
              <w:jc w:val="both"/>
            </w:pPr>
          </w:p>
        </w:tc>
        <w:tc>
          <w:tcPr>
            <w:tcW w:w="4681" w:type="dxa"/>
          </w:tcPr>
          <w:p w:rsidR="00877C77" w:rsidRPr="00877C77" w:rsidRDefault="00877C77" w:rsidP="00877C77">
            <w:pPr>
              <w:jc w:val="both"/>
            </w:pPr>
            <w:r w:rsidRPr="00877C77">
              <w:t>ПК-7.2.1</w:t>
            </w:r>
            <w:proofErr w:type="gramStart"/>
            <w:r w:rsidRPr="00877C77">
              <w:t xml:space="preserve"> У</w:t>
            </w:r>
            <w:proofErr w:type="gramEnd"/>
            <w:r w:rsidRPr="00877C77">
              <w:t>меет запроектировать план и профиль железнодорожного пути</w:t>
            </w:r>
          </w:p>
        </w:tc>
      </w:tr>
      <w:tr w:rsidR="00877C77" w:rsidRPr="00877C77" w:rsidTr="00880C6D">
        <w:tc>
          <w:tcPr>
            <w:tcW w:w="4663" w:type="dxa"/>
            <w:vMerge/>
          </w:tcPr>
          <w:p w:rsidR="00877C77" w:rsidRPr="00877C77" w:rsidRDefault="00877C77" w:rsidP="00877C77">
            <w:pPr>
              <w:jc w:val="both"/>
            </w:pPr>
          </w:p>
        </w:tc>
        <w:tc>
          <w:tcPr>
            <w:tcW w:w="4681" w:type="dxa"/>
          </w:tcPr>
          <w:p w:rsidR="00877C77" w:rsidRPr="00877C77" w:rsidRDefault="00877C77" w:rsidP="00877C77">
            <w:pPr>
              <w:jc w:val="both"/>
            </w:pPr>
            <w:r w:rsidRPr="00877C77">
              <w:t>ПК-7.3.4</w:t>
            </w:r>
            <w:proofErr w:type="gramStart"/>
            <w:r w:rsidRPr="00877C77">
              <w:t xml:space="preserve"> И</w:t>
            </w:r>
            <w:proofErr w:type="gramEnd"/>
            <w:r w:rsidRPr="00877C77">
              <w:t>меет навыки расчета и проектирования железных дорог и искусственных сооружений с использованием современных компьютерных средств</w:t>
            </w:r>
          </w:p>
        </w:tc>
      </w:tr>
    </w:tbl>
    <w:p w:rsidR="002014A6" w:rsidRPr="00AC2FF8" w:rsidRDefault="002014A6" w:rsidP="000853D9">
      <w:pPr>
        <w:jc w:val="both"/>
        <w:rPr>
          <w:i/>
          <w:highlight w:val="yellow"/>
        </w:rPr>
      </w:pPr>
    </w:p>
    <w:p w:rsidR="00877C77" w:rsidRDefault="00877C77" w:rsidP="00877C77">
      <w:pPr>
        <w:jc w:val="both"/>
      </w:pPr>
      <w:r w:rsidRPr="006C6180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6C6180">
        <w:t>обучения по дисциплине</w:t>
      </w:r>
      <w:proofErr w:type="gramEnd"/>
      <w:r w:rsidRPr="006C6180">
        <w:t xml:space="preserve"> является формирования у об</w:t>
      </w:r>
      <w:r>
        <w:t xml:space="preserve">учающихся  практических </w:t>
      </w:r>
      <w:bookmarkStart w:id="0" w:name="_GoBack"/>
      <w:bookmarkEnd w:id="0"/>
      <w:r>
        <w:t>навыков:</w:t>
      </w:r>
    </w:p>
    <w:p w:rsidR="00877C77" w:rsidRPr="00CB25F4" w:rsidRDefault="00877C77" w:rsidP="009278FA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CB25F4">
        <w:rPr>
          <w:rFonts w:ascii="Times New Roman" w:hAnsi="Times New Roman"/>
          <w:sz w:val="24"/>
          <w:szCs w:val="24"/>
        </w:rPr>
        <w:t>тяговых расчеты при проектировании железных дорог;</w:t>
      </w:r>
    </w:p>
    <w:p w:rsidR="00877C77" w:rsidRPr="00A55195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пропускной и провозной способностей эксплуатируемых и новых железных дорог</w:t>
      </w:r>
      <w:r>
        <w:rPr>
          <w:rFonts w:ascii="Times New Roman" w:hAnsi="Times New Roman"/>
          <w:sz w:val="24"/>
          <w:szCs w:val="24"/>
        </w:rPr>
        <w:t>;</w:t>
      </w:r>
    </w:p>
    <w:p w:rsidR="00877C77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экономические изыскания при проектировании железных дорог</w:t>
      </w:r>
      <w:r>
        <w:rPr>
          <w:rFonts w:ascii="Times New Roman" w:hAnsi="Times New Roman"/>
          <w:sz w:val="24"/>
          <w:szCs w:val="24"/>
        </w:rPr>
        <w:t>;</w:t>
      </w:r>
    </w:p>
    <w:p w:rsidR="00877C77" w:rsidRPr="00A55195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расчетного и фактического времени хода при размещении раздельных пунктов</w:t>
      </w:r>
      <w:r>
        <w:rPr>
          <w:rFonts w:ascii="Times New Roman" w:hAnsi="Times New Roman"/>
          <w:sz w:val="24"/>
          <w:szCs w:val="24"/>
        </w:rPr>
        <w:t>;</w:t>
      </w:r>
    </w:p>
    <w:p w:rsidR="00877C77" w:rsidRPr="00A55195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основных элементов плана и продольного профиля при проектировании ж.д. пути, мостов, тоннелей и метрополитенов</w:t>
      </w:r>
      <w:r w:rsidRPr="00C716E4">
        <w:rPr>
          <w:rFonts w:ascii="Times New Roman" w:hAnsi="Times New Roman"/>
          <w:sz w:val="24"/>
          <w:szCs w:val="24"/>
        </w:rPr>
        <w:t>;</w:t>
      </w:r>
    </w:p>
    <w:p w:rsidR="00877C77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основных технических параметров искусственных сооружений, мостов, тоннелей</w:t>
      </w:r>
      <w:r>
        <w:rPr>
          <w:rFonts w:ascii="Times New Roman" w:hAnsi="Times New Roman"/>
          <w:sz w:val="24"/>
          <w:szCs w:val="24"/>
        </w:rPr>
        <w:t>;</w:t>
      </w:r>
    </w:p>
    <w:p w:rsidR="00877C77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капитальных вложений</w:t>
      </w:r>
      <w:r>
        <w:rPr>
          <w:rFonts w:ascii="Times New Roman" w:hAnsi="Times New Roman"/>
          <w:sz w:val="24"/>
          <w:szCs w:val="24"/>
        </w:rPr>
        <w:t>;</w:t>
      </w:r>
    </w:p>
    <w:p w:rsidR="00877C77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эксплуатационных затрат;</w:t>
      </w:r>
    </w:p>
    <w:p w:rsidR="00877C77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приведенных затрат по вариантам;</w:t>
      </w:r>
    </w:p>
    <w:p w:rsidR="00877C77" w:rsidRPr="00A55195" w:rsidRDefault="00877C77" w:rsidP="00877C77">
      <w:pPr>
        <w:pStyle w:val="aff3"/>
        <w:numPr>
          <w:ilvl w:val="0"/>
          <w:numId w:val="27"/>
        </w:numPr>
        <w:ind w:left="284" w:hanging="284"/>
        <w:rPr>
          <w:rFonts w:ascii="Times New Roman" w:hAnsi="Times New Roman"/>
          <w:sz w:val="24"/>
          <w:szCs w:val="24"/>
        </w:rPr>
      </w:pPr>
      <w:r w:rsidRPr="00CB25F4">
        <w:rPr>
          <w:rFonts w:ascii="Times New Roman" w:hAnsi="Times New Roman"/>
          <w:sz w:val="24"/>
          <w:szCs w:val="24"/>
        </w:rPr>
        <w:t>определения основных элементов плана и продольного профиля при реконструкции ж.д. пути</w:t>
      </w:r>
      <w:r>
        <w:rPr>
          <w:rFonts w:ascii="Times New Roman" w:hAnsi="Times New Roman"/>
          <w:sz w:val="24"/>
          <w:szCs w:val="24"/>
        </w:rPr>
        <w:t>.</w:t>
      </w:r>
    </w:p>
    <w:p w:rsidR="003749D2" w:rsidRPr="00AC2FF8" w:rsidRDefault="003749D2" w:rsidP="003749D2">
      <w:pPr>
        <w:contextualSpacing/>
        <w:jc w:val="both"/>
        <w:rPr>
          <w:b/>
        </w:rPr>
      </w:pPr>
      <w:r w:rsidRPr="00AC2FF8">
        <w:rPr>
          <w:b/>
        </w:rPr>
        <w:t>4. Содержание и структура дисциплины</w:t>
      </w:r>
    </w:p>
    <w:p w:rsidR="006C6180" w:rsidRPr="00AC2FF8" w:rsidRDefault="00880C6D" w:rsidP="003749D2">
      <w:pPr>
        <w:contextualSpacing/>
        <w:jc w:val="both"/>
        <w:rPr>
          <w:i/>
          <w:highlight w:val="yellow"/>
        </w:rPr>
      </w:pPr>
      <w:r w:rsidRPr="00AC2FF8">
        <w:t>1. Понятие о единой транспортной системе и роли железнодорожного транспорта в ее составе.</w:t>
      </w:r>
    </w:p>
    <w:p w:rsidR="006C6180" w:rsidRPr="00AC2FF8" w:rsidRDefault="00880C6D" w:rsidP="00880C6D">
      <w:pPr>
        <w:contextualSpacing/>
        <w:jc w:val="both"/>
      </w:pPr>
      <w:r w:rsidRPr="00AC2FF8">
        <w:t>2. Тяговые расчеты при проектировании железных дорог.</w:t>
      </w:r>
    </w:p>
    <w:p w:rsidR="006C6180" w:rsidRPr="00AC2FF8" w:rsidRDefault="00880C6D" w:rsidP="003749D2">
      <w:pPr>
        <w:contextualSpacing/>
        <w:jc w:val="both"/>
      </w:pPr>
      <w:r w:rsidRPr="00AC2FF8">
        <w:t xml:space="preserve">3. </w:t>
      </w:r>
      <w:r w:rsidR="00877C77" w:rsidRPr="00877C77">
        <w:t>Исходные данные для разработки проекта</w:t>
      </w:r>
      <w:r w:rsidRPr="00AC2FF8">
        <w:t>.</w:t>
      </w:r>
    </w:p>
    <w:p w:rsidR="00880C6D" w:rsidRPr="00AC2FF8" w:rsidRDefault="00880C6D" w:rsidP="003749D2">
      <w:pPr>
        <w:contextualSpacing/>
        <w:jc w:val="both"/>
      </w:pPr>
      <w:r w:rsidRPr="00AC2FF8">
        <w:t xml:space="preserve">4. </w:t>
      </w:r>
      <w:r w:rsidR="00877C77" w:rsidRPr="00877C77">
        <w:t>Изыскания и проектирование железных дорог, мостов и транспортных тоннелей.</w:t>
      </w:r>
    </w:p>
    <w:p w:rsidR="00880C6D" w:rsidRDefault="00880C6D" w:rsidP="003749D2">
      <w:pPr>
        <w:contextualSpacing/>
        <w:jc w:val="both"/>
      </w:pPr>
      <w:r w:rsidRPr="00AC2FF8">
        <w:t>5. Технико-экономическое сравнение вариантов проектных решений.</w:t>
      </w:r>
    </w:p>
    <w:p w:rsidR="00877C77" w:rsidRPr="00AC2FF8" w:rsidRDefault="00877C77" w:rsidP="003749D2">
      <w:pPr>
        <w:contextualSpacing/>
        <w:jc w:val="both"/>
      </w:pPr>
      <w:r>
        <w:t xml:space="preserve">6. </w:t>
      </w:r>
      <w:r w:rsidRPr="00877C77">
        <w:t>Реконструкция и усиление железнодорожной инфраструктуры.</w:t>
      </w:r>
    </w:p>
    <w:p w:rsidR="00880C6D" w:rsidRPr="00AC2FF8" w:rsidRDefault="00880C6D" w:rsidP="003749D2">
      <w:pPr>
        <w:contextualSpacing/>
        <w:jc w:val="both"/>
        <w:rPr>
          <w:i/>
          <w:highlight w:val="yellow"/>
        </w:rPr>
      </w:pPr>
    </w:p>
    <w:p w:rsidR="003749D2" w:rsidRPr="00AC2FF8" w:rsidRDefault="003749D2" w:rsidP="003749D2">
      <w:pPr>
        <w:contextualSpacing/>
        <w:jc w:val="both"/>
        <w:rPr>
          <w:b/>
        </w:rPr>
      </w:pPr>
      <w:r w:rsidRPr="00AC2FF8">
        <w:rPr>
          <w:b/>
        </w:rPr>
        <w:t>5. Объем дисциплины и виды учебной работы</w:t>
      </w:r>
    </w:p>
    <w:p w:rsidR="003749D2" w:rsidRPr="00AC2FF8" w:rsidRDefault="003749D2" w:rsidP="003749D2">
      <w:pPr>
        <w:contextualSpacing/>
        <w:jc w:val="both"/>
      </w:pPr>
      <w:r w:rsidRPr="00AC2FF8">
        <w:t xml:space="preserve">Объем дисциплины – </w:t>
      </w:r>
      <w:r w:rsidR="00737963">
        <w:t>12</w:t>
      </w:r>
      <w:r w:rsidRPr="00AC2FF8">
        <w:t xml:space="preserve"> зачетные единицы (</w:t>
      </w:r>
      <w:r w:rsidR="00737963">
        <w:t>432</w:t>
      </w:r>
      <w:r w:rsidRPr="00AC2FF8">
        <w:t xml:space="preserve"> час.), в том числе:</w:t>
      </w:r>
    </w:p>
    <w:p w:rsidR="006C6180" w:rsidRPr="00AC2FF8" w:rsidRDefault="006C6180" w:rsidP="006C6180">
      <w:pPr>
        <w:pStyle w:val="aff3"/>
        <w:numPr>
          <w:ilvl w:val="0"/>
          <w:numId w:val="25"/>
        </w:numPr>
        <w:rPr>
          <w:sz w:val="24"/>
          <w:szCs w:val="24"/>
        </w:rPr>
      </w:pPr>
      <w:r w:rsidRPr="00AC2FF8">
        <w:rPr>
          <w:rFonts w:ascii="Times New Roman" w:hAnsi="Times New Roman"/>
          <w:sz w:val="24"/>
          <w:szCs w:val="24"/>
        </w:rPr>
        <w:t>очная форма обучения</w:t>
      </w:r>
      <w:r w:rsidRPr="00AC2FF8">
        <w:rPr>
          <w:sz w:val="24"/>
          <w:szCs w:val="24"/>
        </w:rPr>
        <w:t>:</w:t>
      </w:r>
    </w:p>
    <w:p w:rsidR="006C6180" w:rsidRPr="00AC2FF8" w:rsidRDefault="006C6180" w:rsidP="006C6180">
      <w:pPr>
        <w:contextualSpacing/>
        <w:jc w:val="both"/>
      </w:pPr>
      <w:r w:rsidRPr="00AC2FF8">
        <w:t xml:space="preserve">лекции – </w:t>
      </w:r>
      <w:r w:rsidR="00737963">
        <w:t>78</w:t>
      </w:r>
      <w:r w:rsidRPr="00AC2FF8">
        <w:t xml:space="preserve"> час.</w:t>
      </w:r>
    </w:p>
    <w:p w:rsidR="006C6180" w:rsidRPr="00AC2FF8" w:rsidRDefault="006C6180" w:rsidP="006C6180">
      <w:pPr>
        <w:contextualSpacing/>
        <w:jc w:val="both"/>
      </w:pPr>
      <w:r w:rsidRPr="00AC2FF8">
        <w:t xml:space="preserve">практические занятия – </w:t>
      </w:r>
      <w:r w:rsidR="00877C77">
        <w:t>92</w:t>
      </w:r>
      <w:r w:rsidRPr="00AC2FF8">
        <w:t xml:space="preserve"> час.</w:t>
      </w:r>
    </w:p>
    <w:p w:rsidR="006C6180" w:rsidRDefault="006C6180" w:rsidP="006C6180">
      <w:pPr>
        <w:contextualSpacing/>
        <w:jc w:val="both"/>
      </w:pPr>
      <w:r w:rsidRPr="00AC2FF8">
        <w:t xml:space="preserve">самостоятельная работа – </w:t>
      </w:r>
      <w:r w:rsidR="00737963">
        <w:t>186</w:t>
      </w:r>
      <w:r w:rsidRPr="00AC2FF8">
        <w:t xml:space="preserve"> час.</w:t>
      </w:r>
    </w:p>
    <w:p w:rsidR="00687CF4" w:rsidRDefault="00687CF4" w:rsidP="006C6180">
      <w:pPr>
        <w:contextualSpacing/>
        <w:jc w:val="both"/>
      </w:pPr>
      <w:r>
        <w:t xml:space="preserve">контроль – </w:t>
      </w:r>
      <w:r w:rsidR="00737963">
        <w:t>76</w:t>
      </w:r>
      <w:r>
        <w:t xml:space="preserve"> час.</w:t>
      </w:r>
    </w:p>
    <w:p w:rsidR="00687CF4" w:rsidRPr="00AC2FF8" w:rsidRDefault="00687CF4" w:rsidP="006C6180">
      <w:pPr>
        <w:contextualSpacing/>
        <w:jc w:val="both"/>
      </w:pPr>
    </w:p>
    <w:p w:rsidR="006C6180" w:rsidRPr="00AC2FF8" w:rsidRDefault="006C6180" w:rsidP="006C6180">
      <w:pPr>
        <w:pStyle w:val="aff3"/>
        <w:numPr>
          <w:ilvl w:val="0"/>
          <w:numId w:val="25"/>
        </w:numPr>
        <w:rPr>
          <w:sz w:val="24"/>
          <w:szCs w:val="24"/>
        </w:rPr>
      </w:pPr>
      <w:r w:rsidRPr="00AC2FF8">
        <w:rPr>
          <w:rFonts w:ascii="Times New Roman" w:hAnsi="Times New Roman"/>
          <w:sz w:val="24"/>
          <w:szCs w:val="24"/>
        </w:rPr>
        <w:t>заочная форма обучения</w:t>
      </w:r>
      <w:r w:rsidRPr="00AC2FF8">
        <w:rPr>
          <w:sz w:val="24"/>
          <w:szCs w:val="24"/>
        </w:rPr>
        <w:t>:</w:t>
      </w:r>
    </w:p>
    <w:p w:rsidR="006C6180" w:rsidRPr="00AC2FF8" w:rsidRDefault="006C6180" w:rsidP="006C6180">
      <w:pPr>
        <w:contextualSpacing/>
        <w:jc w:val="both"/>
      </w:pPr>
      <w:r w:rsidRPr="00AC2FF8">
        <w:t xml:space="preserve">лекции – </w:t>
      </w:r>
      <w:r w:rsidR="00877C77">
        <w:t>22</w:t>
      </w:r>
      <w:r w:rsidRPr="00AC2FF8">
        <w:t xml:space="preserve"> час.</w:t>
      </w:r>
    </w:p>
    <w:p w:rsidR="006C6180" w:rsidRPr="00AC2FF8" w:rsidRDefault="006C6180" w:rsidP="006C6180">
      <w:pPr>
        <w:contextualSpacing/>
        <w:jc w:val="both"/>
      </w:pPr>
      <w:r w:rsidRPr="00AC2FF8">
        <w:t xml:space="preserve">практические занятия – </w:t>
      </w:r>
      <w:r w:rsidR="00877C77">
        <w:t>24</w:t>
      </w:r>
      <w:r w:rsidRPr="00AC2FF8">
        <w:t xml:space="preserve"> час.</w:t>
      </w:r>
    </w:p>
    <w:p w:rsidR="006C6180" w:rsidRDefault="006C6180" w:rsidP="006C6180">
      <w:pPr>
        <w:contextualSpacing/>
        <w:jc w:val="both"/>
      </w:pPr>
      <w:r w:rsidRPr="00AC2FF8">
        <w:t xml:space="preserve">самостоятельная работа – </w:t>
      </w:r>
      <w:r w:rsidR="00737963">
        <w:t>364</w:t>
      </w:r>
      <w:r w:rsidRPr="00AC2FF8">
        <w:t xml:space="preserve"> час.</w:t>
      </w:r>
    </w:p>
    <w:p w:rsidR="00687CF4" w:rsidRPr="00AC2FF8" w:rsidRDefault="00687CF4" w:rsidP="006C6180">
      <w:pPr>
        <w:contextualSpacing/>
        <w:jc w:val="both"/>
      </w:pPr>
      <w:r>
        <w:t xml:space="preserve">контроль – </w:t>
      </w:r>
      <w:r w:rsidR="00737963">
        <w:t>22</w:t>
      </w:r>
      <w:r>
        <w:t xml:space="preserve"> час.</w:t>
      </w:r>
    </w:p>
    <w:p w:rsidR="00C55D0F" w:rsidRPr="00AC2FF8" w:rsidRDefault="00C55D0F" w:rsidP="006C6180">
      <w:pPr>
        <w:contextualSpacing/>
        <w:jc w:val="both"/>
      </w:pPr>
    </w:p>
    <w:p w:rsidR="006C6180" w:rsidRPr="00AC2FF8" w:rsidRDefault="006C6180" w:rsidP="006C6180">
      <w:pPr>
        <w:contextualSpacing/>
        <w:jc w:val="both"/>
      </w:pPr>
      <w:r w:rsidRPr="00AC2FF8">
        <w:t>Форма контроля знаний – зачет, экзамен</w:t>
      </w:r>
      <w:r w:rsidR="00737963">
        <w:t xml:space="preserve"> (2 шт.)</w:t>
      </w:r>
      <w:r w:rsidRPr="00AC2FF8">
        <w:t>, курсовой проект</w:t>
      </w:r>
      <w:r w:rsidR="00A1644D">
        <w:t>, курсовая работа</w:t>
      </w:r>
    </w:p>
    <w:p w:rsidR="00392B4B" w:rsidRPr="00AC2FF8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RPr="00AC2FF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832" w:rsidRDefault="00C73832" w:rsidP="008655F0">
      <w:r>
        <w:separator/>
      </w:r>
    </w:p>
  </w:endnote>
  <w:endnote w:type="continuationSeparator" w:id="0">
    <w:p w:rsidR="00C73832" w:rsidRDefault="00C7383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832" w:rsidRDefault="00C73832" w:rsidP="008655F0">
      <w:r>
        <w:separator/>
      </w:r>
    </w:p>
  </w:footnote>
  <w:footnote w:type="continuationSeparator" w:id="0">
    <w:p w:rsidR="00C73832" w:rsidRDefault="00C7383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61F32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A71917"/>
    <w:multiLevelType w:val="hybridMultilevel"/>
    <w:tmpl w:val="13201D74"/>
    <w:lvl w:ilvl="0" w:tplc="43581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C22D05"/>
    <w:multiLevelType w:val="hybridMultilevel"/>
    <w:tmpl w:val="CD085C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6B2FD5"/>
    <w:multiLevelType w:val="singleLevel"/>
    <w:tmpl w:val="56300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1583328"/>
    <w:multiLevelType w:val="hybridMultilevel"/>
    <w:tmpl w:val="CFE2C558"/>
    <w:lvl w:ilvl="0" w:tplc="9A9A740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75B03"/>
    <w:multiLevelType w:val="hybridMultilevel"/>
    <w:tmpl w:val="8752F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25F6B56"/>
    <w:multiLevelType w:val="hybridMultilevel"/>
    <w:tmpl w:val="202A6B0E"/>
    <w:lvl w:ilvl="0" w:tplc="4EC0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0531C"/>
    <w:multiLevelType w:val="hybridMultilevel"/>
    <w:tmpl w:val="4EDC9E90"/>
    <w:lvl w:ilvl="0" w:tplc="4EC0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BD61DB8"/>
    <w:multiLevelType w:val="hybridMultilevel"/>
    <w:tmpl w:val="8B1AE7D0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732A0C"/>
    <w:multiLevelType w:val="hybridMultilevel"/>
    <w:tmpl w:val="A2F4EC5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"/>
  </w:num>
  <w:num w:numId="11">
    <w:abstractNumId w:val="3"/>
  </w:num>
  <w:num w:numId="12">
    <w:abstractNumId w:val="5"/>
  </w:num>
  <w:num w:numId="13">
    <w:abstractNumId w:val="23"/>
  </w:num>
  <w:num w:numId="14">
    <w:abstractNumId w:val="4"/>
  </w:num>
  <w:num w:numId="15">
    <w:abstractNumId w:val="24"/>
  </w:num>
  <w:num w:numId="16">
    <w:abstractNumId w:val="21"/>
  </w:num>
  <w:num w:numId="17">
    <w:abstractNumId w:val="8"/>
  </w:num>
  <w:num w:numId="18">
    <w:abstractNumId w:val="7"/>
  </w:num>
  <w:num w:numId="19">
    <w:abstractNumId w:val="2"/>
  </w:num>
  <w:num w:numId="20">
    <w:abstractNumId w:val="10"/>
  </w:num>
  <w:num w:numId="21">
    <w:abstractNumId w:val="13"/>
  </w:num>
  <w:num w:numId="22">
    <w:abstractNumId w:val="9"/>
  </w:num>
  <w:num w:numId="23">
    <w:abstractNumId w:val="6"/>
  </w:num>
  <w:num w:numId="24">
    <w:abstractNumId w:val="25"/>
  </w:num>
  <w:num w:numId="25">
    <w:abstractNumId w:val="19"/>
  </w:num>
  <w:num w:numId="26">
    <w:abstractNumId w:val="22"/>
  </w:num>
  <w:num w:numId="2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115D7"/>
    <w:rsid w:val="000200E6"/>
    <w:rsid w:val="00021A87"/>
    <w:rsid w:val="00022362"/>
    <w:rsid w:val="00022589"/>
    <w:rsid w:val="000233DD"/>
    <w:rsid w:val="00023A6D"/>
    <w:rsid w:val="00025973"/>
    <w:rsid w:val="00027275"/>
    <w:rsid w:val="00031A45"/>
    <w:rsid w:val="00031FF2"/>
    <w:rsid w:val="00032EEE"/>
    <w:rsid w:val="0003528B"/>
    <w:rsid w:val="0003587F"/>
    <w:rsid w:val="000363D8"/>
    <w:rsid w:val="000366D5"/>
    <w:rsid w:val="00037DC1"/>
    <w:rsid w:val="0004013C"/>
    <w:rsid w:val="00040B36"/>
    <w:rsid w:val="00041E28"/>
    <w:rsid w:val="00041EB7"/>
    <w:rsid w:val="00042B7B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722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31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E1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F2E"/>
    <w:rsid w:val="001274D6"/>
    <w:rsid w:val="00130D0C"/>
    <w:rsid w:val="0013213D"/>
    <w:rsid w:val="0013260A"/>
    <w:rsid w:val="00133DD9"/>
    <w:rsid w:val="00135090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2B1"/>
    <w:rsid w:val="001C1328"/>
    <w:rsid w:val="001C183E"/>
    <w:rsid w:val="001C2D5E"/>
    <w:rsid w:val="001C44E8"/>
    <w:rsid w:val="001D0519"/>
    <w:rsid w:val="001D1A68"/>
    <w:rsid w:val="001D1D4F"/>
    <w:rsid w:val="001D2236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C8B"/>
    <w:rsid w:val="0025362E"/>
    <w:rsid w:val="00257CAE"/>
    <w:rsid w:val="00260CE4"/>
    <w:rsid w:val="0026118A"/>
    <w:rsid w:val="00261FA1"/>
    <w:rsid w:val="00263E33"/>
    <w:rsid w:val="002641E2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34DD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2CD2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2FC3"/>
    <w:rsid w:val="00466C9A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4189"/>
    <w:rsid w:val="0048711F"/>
    <w:rsid w:val="004877AB"/>
    <w:rsid w:val="00487A18"/>
    <w:rsid w:val="00491D47"/>
    <w:rsid w:val="00492048"/>
    <w:rsid w:val="00493E2A"/>
    <w:rsid w:val="0049704B"/>
    <w:rsid w:val="004A7639"/>
    <w:rsid w:val="004B10F4"/>
    <w:rsid w:val="004B280A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709"/>
    <w:rsid w:val="004C2D61"/>
    <w:rsid w:val="004C4A38"/>
    <w:rsid w:val="004D00ED"/>
    <w:rsid w:val="004D1050"/>
    <w:rsid w:val="004D12A4"/>
    <w:rsid w:val="004D13F9"/>
    <w:rsid w:val="004D22AB"/>
    <w:rsid w:val="004E058C"/>
    <w:rsid w:val="004E1034"/>
    <w:rsid w:val="004E4C4A"/>
    <w:rsid w:val="004E59B4"/>
    <w:rsid w:val="004E6E65"/>
    <w:rsid w:val="004E7599"/>
    <w:rsid w:val="004F2312"/>
    <w:rsid w:val="004F396B"/>
    <w:rsid w:val="004F3B34"/>
    <w:rsid w:val="004F418D"/>
    <w:rsid w:val="004F4EC1"/>
    <w:rsid w:val="004F6BB2"/>
    <w:rsid w:val="004F73D7"/>
    <w:rsid w:val="004F746A"/>
    <w:rsid w:val="0050222F"/>
    <w:rsid w:val="0050371D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9A0"/>
    <w:rsid w:val="00580582"/>
    <w:rsid w:val="005819CB"/>
    <w:rsid w:val="0058250C"/>
    <w:rsid w:val="00584FB8"/>
    <w:rsid w:val="00585855"/>
    <w:rsid w:val="00585EF1"/>
    <w:rsid w:val="00587870"/>
    <w:rsid w:val="0059029D"/>
    <w:rsid w:val="00591352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4E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6BC"/>
    <w:rsid w:val="00630FF2"/>
    <w:rsid w:val="006322EF"/>
    <w:rsid w:val="00633EBC"/>
    <w:rsid w:val="00634B0C"/>
    <w:rsid w:val="0063554F"/>
    <w:rsid w:val="00636DFA"/>
    <w:rsid w:val="006413FC"/>
    <w:rsid w:val="006417CA"/>
    <w:rsid w:val="0064297D"/>
    <w:rsid w:val="00642EA1"/>
    <w:rsid w:val="00644F16"/>
    <w:rsid w:val="00650009"/>
    <w:rsid w:val="006518C8"/>
    <w:rsid w:val="00651DB9"/>
    <w:rsid w:val="00652E1A"/>
    <w:rsid w:val="006542FF"/>
    <w:rsid w:val="00655AF3"/>
    <w:rsid w:val="0065682F"/>
    <w:rsid w:val="006569C2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87CF4"/>
    <w:rsid w:val="006900BA"/>
    <w:rsid w:val="00691D12"/>
    <w:rsid w:val="006927E9"/>
    <w:rsid w:val="00692ACC"/>
    <w:rsid w:val="00693947"/>
    <w:rsid w:val="00694F92"/>
    <w:rsid w:val="00695EE7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180"/>
    <w:rsid w:val="006C6474"/>
    <w:rsid w:val="006D1682"/>
    <w:rsid w:val="006D4957"/>
    <w:rsid w:val="006D53D5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963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C98"/>
    <w:rsid w:val="00810649"/>
    <w:rsid w:val="00811C87"/>
    <w:rsid w:val="00813EC8"/>
    <w:rsid w:val="00821CE9"/>
    <w:rsid w:val="00823F35"/>
    <w:rsid w:val="008241C4"/>
    <w:rsid w:val="008248F4"/>
    <w:rsid w:val="0082531D"/>
    <w:rsid w:val="008339AF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77C77"/>
    <w:rsid w:val="00880C6D"/>
    <w:rsid w:val="00880D13"/>
    <w:rsid w:val="00885845"/>
    <w:rsid w:val="00892810"/>
    <w:rsid w:val="00892F84"/>
    <w:rsid w:val="00894A0B"/>
    <w:rsid w:val="008A33A0"/>
    <w:rsid w:val="008A622A"/>
    <w:rsid w:val="008A6559"/>
    <w:rsid w:val="008A65F1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3E5D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278FA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635"/>
    <w:rsid w:val="009C0D83"/>
    <w:rsid w:val="009C27C4"/>
    <w:rsid w:val="009C500D"/>
    <w:rsid w:val="009C58A7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44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218"/>
    <w:rsid w:val="00A8632C"/>
    <w:rsid w:val="00A939EF"/>
    <w:rsid w:val="00A9427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EF7"/>
    <w:rsid w:val="00AB5532"/>
    <w:rsid w:val="00AB703A"/>
    <w:rsid w:val="00AC1842"/>
    <w:rsid w:val="00AC2FF8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E2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9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55D0F"/>
    <w:rsid w:val="00C66ADA"/>
    <w:rsid w:val="00C72899"/>
    <w:rsid w:val="00C72A3F"/>
    <w:rsid w:val="00C72B47"/>
    <w:rsid w:val="00C73832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B85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22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4714"/>
    <w:rsid w:val="00D863E2"/>
    <w:rsid w:val="00D87872"/>
    <w:rsid w:val="00D909BD"/>
    <w:rsid w:val="00DA029D"/>
    <w:rsid w:val="00DA1384"/>
    <w:rsid w:val="00DA2DD1"/>
    <w:rsid w:val="00DA3E67"/>
    <w:rsid w:val="00DA510F"/>
    <w:rsid w:val="00DA68B4"/>
    <w:rsid w:val="00DA7E65"/>
    <w:rsid w:val="00DB0B74"/>
    <w:rsid w:val="00DB254B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5C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473"/>
    <w:rsid w:val="00E2494A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4F9"/>
    <w:rsid w:val="00E45581"/>
    <w:rsid w:val="00E458E3"/>
    <w:rsid w:val="00E47EE7"/>
    <w:rsid w:val="00E504DF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3C72"/>
    <w:rsid w:val="00E74B8B"/>
    <w:rsid w:val="00E76473"/>
    <w:rsid w:val="00E774C2"/>
    <w:rsid w:val="00E8181B"/>
    <w:rsid w:val="00E82DD3"/>
    <w:rsid w:val="00E84F13"/>
    <w:rsid w:val="00E861F6"/>
    <w:rsid w:val="00E874E1"/>
    <w:rsid w:val="00E91674"/>
    <w:rsid w:val="00E930C3"/>
    <w:rsid w:val="00E9518C"/>
    <w:rsid w:val="00E95899"/>
    <w:rsid w:val="00E97A35"/>
    <w:rsid w:val="00EA0F8F"/>
    <w:rsid w:val="00EA1033"/>
    <w:rsid w:val="00EA3DB3"/>
    <w:rsid w:val="00EB023A"/>
    <w:rsid w:val="00EB151A"/>
    <w:rsid w:val="00EB44E4"/>
    <w:rsid w:val="00EB504E"/>
    <w:rsid w:val="00EB5839"/>
    <w:rsid w:val="00EB7B7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3C0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2D"/>
    <w:rsid w:val="00F36FA4"/>
    <w:rsid w:val="00F45028"/>
    <w:rsid w:val="00F47AC6"/>
    <w:rsid w:val="00F52E11"/>
    <w:rsid w:val="00F54C07"/>
    <w:rsid w:val="00F54C26"/>
    <w:rsid w:val="00F558C7"/>
    <w:rsid w:val="00F56068"/>
    <w:rsid w:val="00F56C6B"/>
    <w:rsid w:val="00F61829"/>
    <w:rsid w:val="00F62A11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0F1"/>
    <w:rsid w:val="00FA50FE"/>
    <w:rsid w:val="00FA53F4"/>
    <w:rsid w:val="00FA5E0C"/>
    <w:rsid w:val="00FB2FE9"/>
    <w:rsid w:val="00FB313E"/>
    <w:rsid w:val="00FB644F"/>
    <w:rsid w:val="00FB7866"/>
    <w:rsid w:val="00FC0063"/>
    <w:rsid w:val="00FC39CC"/>
    <w:rsid w:val="00FC67C6"/>
    <w:rsid w:val="00FC7F4C"/>
    <w:rsid w:val="00FD084A"/>
    <w:rsid w:val="00FD1DFE"/>
    <w:rsid w:val="00FD2DF5"/>
    <w:rsid w:val="00FD4944"/>
    <w:rsid w:val="00FD7F65"/>
    <w:rsid w:val="00FE0298"/>
    <w:rsid w:val="00FE060A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  <w:style w:type="character" w:customStyle="1" w:styleId="layout">
    <w:name w:val="layout"/>
    <w:basedOn w:val="a2"/>
    <w:rsid w:val="00877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45AB-0A1C-4C24-86D9-1FCCF1CF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5480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ИПЖД</cp:lastModifiedBy>
  <cp:revision>5</cp:revision>
  <cp:lastPrinted>2021-02-17T07:12:00Z</cp:lastPrinted>
  <dcterms:created xsi:type="dcterms:W3CDTF">2021-07-29T13:44:00Z</dcterms:created>
  <dcterms:modified xsi:type="dcterms:W3CDTF">2023-06-23T09:38:00Z</dcterms:modified>
</cp:coreProperties>
</file>