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EF911" w14:textId="77777777" w:rsidR="00775BD0" w:rsidRPr="007E3C95" w:rsidRDefault="00775BD0" w:rsidP="007E3C95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АННОТАЦИЯ</w:t>
      </w:r>
    </w:p>
    <w:p w14:paraId="75D5AFEE" w14:textId="77777777" w:rsidR="00CE527F" w:rsidRPr="00CE527F" w:rsidRDefault="00CE527F" w:rsidP="00CE527F">
      <w:pPr>
        <w:spacing w:after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CE527F">
        <w:rPr>
          <w:rFonts w:ascii="Times New Roman" w:eastAsia="Calibri" w:hAnsi="Times New Roman"/>
          <w:sz w:val="24"/>
          <w:szCs w:val="24"/>
          <w:lang w:eastAsia="en-US"/>
        </w:rPr>
        <w:t>Дисциплины</w:t>
      </w:r>
    </w:p>
    <w:p w14:paraId="21CB247D" w14:textId="77777777" w:rsidR="00CE527F" w:rsidRPr="00FD79D5" w:rsidRDefault="00CE527F" w:rsidP="00CE527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D79D5">
        <w:rPr>
          <w:rFonts w:ascii="Times New Roman" w:hAnsi="Times New Roman"/>
          <w:sz w:val="24"/>
          <w:szCs w:val="24"/>
        </w:rPr>
        <w:t>«</w:t>
      </w:r>
      <w:r w:rsidR="00FC4010">
        <w:rPr>
          <w:rFonts w:ascii="Times New Roman" w:hAnsi="Times New Roman"/>
          <w:sz w:val="24"/>
          <w:szCs w:val="24"/>
        </w:rPr>
        <w:t>ИНЖЕНЕРНАЯ ГЕОДЕЗИЯ И ГЕОИНФОРМАТИКА</w:t>
      </w:r>
      <w:r w:rsidRPr="00FD79D5">
        <w:rPr>
          <w:rFonts w:ascii="Times New Roman" w:hAnsi="Times New Roman"/>
          <w:sz w:val="24"/>
          <w:szCs w:val="24"/>
        </w:rPr>
        <w:t>»</w:t>
      </w:r>
    </w:p>
    <w:p w14:paraId="09439FF6" w14:textId="77777777" w:rsidR="00CE527F" w:rsidRDefault="00FC4010" w:rsidP="00CE527F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Специальность </w:t>
      </w:r>
      <w:r w:rsidR="00CE527F" w:rsidRPr="00CE527F">
        <w:rPr>
          <w:rFonts w:ascii="Times New Roman" w:eastAsia="Calibri" w:hAnsi="Times New Roman"/>
          <w:sz w:val="24"/>
          <w:szCs w:val="24"/>
          <w:lang w:eastAsia="en-US"/>
        </w:rPr>
        <w:t xml:space="preserve">– </w:t>
      </w:r>
      <w:r w:rsidRPr="00FC4010">
        <w:rPr>
          <w:rFonts w:ascii="Times New Roman" w:eastAsia="Calibri" w:hAnsi="Times New Roman"/>
          <w:sz w:val="24"/>
          <w:szCs w:val="24"/>
          <w:lang w:eastAsia="en-US"/>
        </w:rPr>
        <w:t>23.05.06 – Строительство железных дорог, мостов и транспортных тоннелей</w:t>
      </w:r>
      <w:r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14:paraId="025C5DF6" w14:textId="77777777" w:rsidR="00FC4010" w:rsidRPr="00CE527F" w:rsidRDefault="00FC4010" w:rsidP="00CE527F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Специализация - </w:t>
      </w:r>
      <w:r w:rsidRPr="00FC4010">
        <w:rPr>
          <w:rFonts w:ascii="Times New Roman" w:eastAsia="Calibri" w:hAnsi="Times New Roman"/>
          <w:sz w:val="24"/>
          <w:szCs w:val="24"/>
          <w:lang w:eastAsia="en-US"/>
        </w:rPr>
        <w:t>Строительство магистральных железных дорог</w:t>
      </w:r>
      <w:r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14:paraId="2C8D65AF" w14:textId="77777777" w:rsidR="00CE527F" w:rsidRPr="00CE527F" w:rsidRDefault="00CE527F" w:rsidP="00CE527F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E527F">
        <w:rPr>
          <w:rFonts w:ascii="Times New Roman" w:eastAsia="Calibri" w:hAnsi="Times New Roman"/>
          <w:sz w:val="24"/>
          <w:szCs w:val="24"/>
          <w:lang w:eastAsia="en-US"/>
        </w:rPr>
        <w:t xml:space="preserve">Квалификация выпускника </w:t>
      </w:r>
      <w:r w:rsidR="009407C7">
        <w:rPr>
          <w:rFonts w:ascii="Times New Roman" w:eastAsia="Calibri" w:hAnsi="Times New Roman"/>
          <w:sz w:val="24"/>
          <w:szCs w:val="24"/>
          <w:lang w:eastAsia="en-US"/>
        </w:rPr>
        <w:t>–</w:t>
      </w:r>
      <w:r w:rsidRPr="00CE527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9407C7">
        <w:rPr>
          <w:rFonts w:ascii="Times New Roman" w:eastAsia="Calibri" w:hAnsi="Times New Roman"/>
          <w:sz w:val="24"/>
          <w:szCs w:val="24"/>
          <w:lang w:eastAsia="en-US"/>
        </w:rPr>
        <w:t>Инженер путей сообщения</w:t>
      </w:r>
      <w:r w:rsidRPr="00CE527F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14:paraId="4782B0B6" w14:textId="77777777" w:rsidR="00775BD0" w:rsidRPr="007E3C95" w:rsidRDefault="00775BD0" w:rsidP="00B05CD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14:paraId="7BC20131" w14:textId="77777777" w:rsidR="009407C7" w:rsidRPr="009407C7" w:rsidRDefault="00775BD0" w:rsidP="009407C7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407C7">
        <w:rPr>
          <w:rFonts w:ascii="Times New Roman" w:eastAsia="Calibri" w:hAnsi="Times New Roman"/>
          <w:sz w:val="24"/>
          <w:szCs w:val="24"/>
          <w:lang w:eastAsia="en-US"/>
        </w:rPr>
        <w:t>Дисциплина «</w:t>
      </w:r>
      <w:r w:rsidR="009407C7" w:rsidRPr="009407C7">
        <w:rPr>
          <w:rFonts w:ascii="Times New Roman" w:eastAsia="Calibri" w:hAnsi="Times New Roman"/>
          <w:sz w:val="24"/>
          <w:szCs w:val="24"/>
          <w:lang w:eastAsia="en-US"/>
        </w:rPr>
        <w:t>Инженерная геодезия и геоинформатика</w:t>
      </w:r>
      <w:r w:rsidRPr="009407C7">
        <w:rPr>
          <w:rFonts w:ascii="Times New Roman" w:eastAsia="Calibri" w:hAnsi="Times New Roman"/>
          <w:sz w:val="24"/>
          <w:szCs w:val="24"/>
          <w:lang w:eastAsia="en-US"/>
        </w:rPr>
        <w:t xml:space="preserve">» </w:t>
      </w:r>
      <w:bookmarkStart w:id="0" w:name="OLE_LINK1"/>
      <w:bookmarkStart w:id="1" w:name="OLE_LINK2"/>
      <w:r w:rsidRPr="009407C7">
        <w:rPr>
          <w:rFonts w:ascii="Times New Roman" w:eastAsia="Calibri" w:hAnsi="Times New Roman"/>
          <w:sz w:val="24"/>
          <w:szCs w:val="24"/>
          <w:lang w:eastAsia="en-US"/>
        </w:rPr>
        <w:t>(</w:t>
      </w:r>
      <w:r w:rsidR="00CE13BA" w:rsidRPr="009407C7">
        <w:rPr>
          <w:rFonts w:ascii="Times New Roman" w:eastAsia="Calibri" w:hAnsi="Times New Roman"/>
          <w:sz w:val="24"/>
          <w:szCs w:val="24"/>
          <w:lang w:eastAsia="en-US"/>
        </w:rPr>
        <w:t>Б1.</w:t>
      </w:r>
      <w:r w:rsidR="009407C7" w:rsidRPr="009407C7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="00CE13BA" w:rsidRPr="009407C7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9407C7" w:rsidRPr="009407C7">
        <w:rPr>
          <w:rFonts w:ascii="Times New Roman" w:eastAsia="Calibri" w:hAnsi="Times New Roman"/>
          <w:sz w:val="24"/>
          <w:szCs w:val="24"/>
          <w:lang w:eastAsia="en-US"/>
        </w:rPr>
        <w:t>21</w:t>
      </w:r>
      <w:r w:rsidRPr="009407C7">
        <w:rPr>
          <w:rFonts w:ascii="Times New Roman" w:eastAsia="Calibri" w:hAnsi="Times New Roman"/>
          <w:sz w:val="24"/>
          <w:szCs w:val="24"/>
          <w:lang w:eastAsia="en-US"/>
        </w:rPr>
        <w:t xml:space="preserve">) </w:t>
      </w:r>
      <w:bookmarkEnd w:id="0"/>
      <w:bookmarkEnd w:id="1"/>
      <w:r w:rsidRPr="009407C7">
        <w:rPr>
          <w:rFonts w:ascii="Times New Roman" w:eastAsia="Calibri" w:hAnsi="Times New Roman"/>
          <w:sz w:val="24"/>
          <w:szCs w:val="24"/>
          <w:lang w:eastAsia="en-US"/>
        </w:rPr>
        <w:t xml:space="preserve">относится к </w:t>
      </w:r>
      <w:r w:rsidR="009407C7" w:rsidRPr="009407C7">
        <w:rPr>
          <w:rFonts w:ascii="Times New Roman" w:eastAsia="Calibri" w:hAnsi="Times New Roman"/>
          <w:sz w:val="24"/>
          <w:szCs w:val="24"/>
          <w:lang w:eastAsia="en-US"/>
        </w:rPr>
        <w:t>относится к обязательной части блока 1 «Дисциплины (модули)».</w:t>
      </w:r>
    </w:p>
    <w:p w14:paraId="5CB4B527" w14:textId="77777777" w:rsidR="00775BD0" w:rsidRPr="007E3C95" w:rsidRDefault="00775BD0" w:rsidP="00B05C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2. Цель дисциплины</w:t>
      </w:r>
    </w:p>
    <w:p w14:paraId="1B9678DB" w14:textId="77777777" w:rsidR="00CE045A" w:rsidRPr="00CE045A" w:rsidRDefault="00CE045A" w:rsidP="00CE045A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CE045A">
        <w:rPr>
          <w:rFonts w:ascii="Times New Roman" w:hAnsi="Times New Roman"/>
          <w:sz w:val="24"/>
          <w:szCs w:val="24"/>
        </w:rPr>
        <w:t>Целью изучения дисциплины является теоретическая и практическая подготовка обучающихся в области инженерной геодезии и геоинформатики в объеме, необходимом для изысканий, проектирования, строительства и эксплуатации железных дорог, мостовых переходов и транспортных тоннелей.</w:t>
      </w:r>
    </w:p>
    <w:p w14:paraId="76A71B4F" w14:textId="77777777" w:rsidR="00CE045A" w:rsidRPr="00CE045A" w:rsidRDefault="00CE045A" w:rsidP="00CE045A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CE045A">
        <w:rPr>
          <w:rFonts w:ascii="Times New Roman" w:hAnsi="Times New Roman"/>
          <w:sz w:val="24"/>
          <w:szCs w:val="24"/>
        </w:rPr>
        <w:t>Для достижения цели дисциплины решаются следующие задачи:</w:t>
      </w:r>
    </w:p>
    <w:p w14:paraId="03CF96EB" w14:textId="77777777" w:rsidR="00CE045A" w:rsidRPr="00CE045A" w:rsidRDefault="00CE045A" w:rsidP="00CE045A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CE045A">
        <w:rPr>
          <w:rFonts w:ascii="Times New Roman" w:hAnsi="Times New Roman"/>
          <w:sz w:val="24"/>
          <w:szCs w:val="24"/>
        </w:rPr>
        <w:t>- формирование у обучающихся знаний методов геодезических измерений, теории и технологии инженерно-геодезических изысканий железных дорог, мостовых переходов, тоннелей, геодезической подготовки проектов и выносе их в натуру;</w:t>
      </w:r>
    </w:p>
    <w:p w14:paraId="4DDD7A88" w14:textId="77777777" w:rsidR="00CE045A" w:rsidRPr="00CE045A" w:rsidRDefault="00CE045A" w:rsidP="00CE045A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CE045A">
        <w:rPr>
          <w:rFonts w:ascii="Times New Roman" w:hAnsi="Times New Roman"/>
          <w:sz w:val="24"/>
          <w:szCs w:val="24"/>
        </w:rPr>
        <w:t>- выработка практических умений и приобретение навыков в работе с геодезическими приборами и производстве полевых измерений, в решении геодезических задач, выполнении топографической съемки местности и нивелировании трассы.</w:t>
      </w:r>
    </w:p>
    <w:p w14:paraId="44B27FFC" w14:textId="77777777" w:rsidR="00775BD0" w:rsidRPr="007E3C95" w:rsidRDefault="00775BD0" w:rsidP="00B05CD3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14:paraId="0EE4B274" w14:textId="221A9C4E" w:rsidR="00775BD0" w:rsidRDefault="00775BD0" w:rsidP="00B05CD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следующих компетенций: </w:t>
      </w:r>
      <w:r w:rsidR="00E34317">
        <w:rPr>
          <w:rFonts w:ascii="Times New Roman" w:hAnsi="Times New Roman"/>
          <w:sz w:val="24"/>
          <w:szCs w:val="24"/>
        </w:rPr>
        <w:t>ОПК-</w:t>
      </w:r>
      <w:r w:rsidR="00D53CD7">
        <w:rPr>
          <w:rFonts w:ascii="Times New Roman" w:hAnsi="Times New Roman"/>
          <w:sz w:val="24"/>
          <w:szCs w:val="24"/>
        </w:rPr>
        <w:t>4</w:t>
      </w:r>
      <w:r w:rsidR="00E34317">
        <w:rPr>
          <w:rFonts w:ascii="Times New Roman" w:hAnsi="Times New Roman"/>
          <w:sz w:val="24"/>
          <w:szCs w:val="24"/>
        </w:rPr>
        <w:t>.1.</w:t>
      </w:r>
      <w:r w:rsidR="00D53CD7">
        <w:rPr>
          <w:rFonts w:ascii="Times New Roman" w:hAnsi="Times New Roman"/>
          <w:sz w:val="24"/>
          <w:szCs w:val="24"/>
        </w:rPr>
        <w:t>2</w:t>
      </w:r>
      <w:r w:rsidR="00E34317">
        <w:rPr>
          <w:rFonts w:ascii="Times New Roman" w:hAnsi="Times New Roman"/>
          <w:sz w:val="24"/>
          <w:szCs w:val="24"/>
        </w:rPr>
        <w:t>, ОПК-</w:t>
      </w:r>
      <w:r w:rsidR="00D53CD7">
        <w:rPr>
          <w:rFonts w:ascii="Times New Roman" w:hAnsi="Times New Roman"/>
          <w:sz w:val="24"/>
          <w:szCs w:val="24"/>
        </w:rPr>
        <w:t>4</w:t>
      </w:r>
      <w:r w:rsidR="00E34317">
        <w:rPr>
          <w:rFonts w:ascii="Times New Roman" w:hAnsi="Times New Roman"/>
          <w:sz w:val="24"/>
          <w:szCs w:val="24"/>
        </w:rPr>
        <w:t>.2.1.</w:t>
      </w:r>
    </w:p>
    <w:p w14:paraId="769EBFB0" w14:textId="77777777" w:rsidR="00775BD0" w:rsidRDefault="00775BD0" w:rsidP="007E3C95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14:paraId="432CC1F1" w14:textId="77777777" w:rsidR="00B107CB" w:rsidRDefault="00B107CB" w:rsidP="00B107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E34317" w:rsidRPr="00E34317">
        <w:rPr>
          <w:rFonts w:ascii="Times New Roman" w:hAnsi="Times New Roman"/>
          <w:sz w:val="24"/>
          <w:szCs w:val="24"/>
        </w:rPr>
        <w:t>Форма и размеры Земли. Системы координат</w:t>
      </w:r>
    </w:p>
    <w:p w14:paraId="27190FE5" w14:textId="77777777" w:rsidR="00B107CB" w:rsidRDefault="00B107CB" w:rsidP="00B107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E34317" w:rsidRPr="00E34317">
        <w:rPr>
          <w:rFonts w:ascii="Times New Roman" w:hAnsi="Times New Roman"/>
          <w:sz w:val="24"/>
          <w:szCs w:val="24"/>
        </w:rPr>
        <w:t>Ориентирование направлений</w:t>
      </w:r>
    </w:p>
    <w:p w14:paraId="078399C3" w14:textId="77777777" w:rsidR="00B107CB" w:rsidRDefault="00B107CB" w:rsidP="00B107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E34317" w:rsidRPr="00E34317">
        <w:rPr>
          <w:rFonts w:ascii="Times New Roman" w:hAnsi="Times New Roman"/>
          <w:sz w:val="24"/>
          <w:szCs w:val="24"/>
        </w:rPr>
        <w:t>Топографические карты и планы</w:t>
      </w:r>
    </w:p>
    <w:p w14:paraId="5EAE91F3" w14:textId="77777777" w:rsidR="00E34317" w:rsidRDefault="00B107CB" w:rsidP="00B107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E34317" w:rsidRPr="00E34317">
        <w:rPr>
          <w:rFonts w:ascii="Times New Roman" w:hAnsi="Times New Roman"/>
          <w:sz w:val="24"/>
          <w:szCs w:val="24"/>
        </w:rPr>
        <w:t>Геодезические сети</w:t>
      </w:r>
      <w:r w:rsidR="00E34317">
        <w:rPr>
          <w:rFonts w:ascii="Times New Roman" w:hAnsi="Times New Roman"/>
          <w:sz w:val="24"/>
          <w:szCs w:val="24"/>
        </w:rPr>
        <w:t xml:space="preserve"> </w:t>
      </w:r>
    </w:p>
    <w:p w14:paraId="6A21F563" w14:textId="77777777" w:rsidR="00B107CB" w:rsidRDefault="00B107CB" w:rsidP="00B107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E34317" w:rsidRPr="00E34317">
        <w:rPr>
          <w:rFonts w:ascii="Times New Roman" w:hAnsi="Times New Roman"/>
          <w:sz w:val="24"/>
          <w:szCs w:val="24"/>
        </w:rPr>
        <w:t>Съемка местности</w:t>
      </w:r>
    </w:p>
    <w:p w14:paraId="33CFB633" w14:textId="77777777" w:rsidR="00B107CB" w:rsidRDefault="00B107CB" w:rsidP="00B107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E34317" w:rsidRPr="00E34317">
        <w:rPr>
          <w:rFonts w:ascii="Times New Roman" w:hAnsi="Times New Roman"/>
          <w:sz w:val="24"/>
          <w:szCs w:val="24"/>
        </w:rPr>
        <w:t>Угловые измерения</w:t>
      </w:r>
    </w:p>
    <w:p w14:paraId="428D9732" w14:textId="77777777" w:rsidR="00B107CB" w:rsidRDefault="00B107CB" w:rsidP="00E343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E34317" w:rsidRPr="00E34317">
        <w:rPr>
          <w:rFonts w:ascii="Times New Roman" w:hAnsi="Times New Roman"/>
          <w:sz w:val="24"/>
          <w:szCs w:val="24"/>
        </w:rPr>
        <w:t>Поверки теодолита 4Т30П</w:t>
      </w:r>
    </w:p>
    <w:p w14:paraId="4CEE3CBE" w14:textId="77777777" w:rsidR="00B107CB" w:rsidRPr="00E34317" w:rsidRDefault="00B107CB" w:rsidP="00B107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="00E34317" w:rsidRPr="00E34317">
        <w:rPr>
          <w:rFonts w:ascii="Times New Roman" w:hAnsi="Times New Roman"/>
          <w:sz w:val="24"/>
          <w:szCs w:val="24"/>
        </w:rPr>
        <w:t>Линейные измерения</w:t>
      </w:r>
    </w:p>
    <w:p w14:paraId="6A9D2E38" w14:textId="77777777" w:rsidR="00E34317" w:rsidRPr="00E34317" w:rsidRDefault="00E34317" w:rsidP="00B107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E34317">
        <w:rPr>
          <w:rFonts w:ascii="Times New Roman" w:hAnsi="Times New Roman"/>
          <w:sz w:val="24"/>
          <w:szCs w:val="24"/>
        </w:rPr>
        <w:t>Геометрическое нивелирование</w:t>
      </w:r>
    </w:p>
    <w:p w14:paraId="2B031B72" w14:textId="77777777" w:rsidR="00E34317" w:rsidRPr="00E34317" w:rsidRDefault="00E34317" w:rsidP="00B107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E34317">
        <w:rPr>
          <w:rFonts w:ascii="Times New Roman" w:hAnsi="Times New Roman"/>
          <w:sz w:val="24"/>
          <w:szCs w:val="24"/>
        </w:rPr>
        <w:t>Съемка железнодорожной трассы</w:t>
      </w:r>
    </w:p>
    <w:p w14:paraId="3140BCFB" w14:textId="77777777" w:rsidR="00E34317" w:rsidRPr="00E34317" w:rsidRDefault="00E34317" w:rsidP="00B107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Pr="00E34317">
        <w:rPr>
          <w:rFonts w:ascii="Times New Roman" w:hAnsi="Times New Roman"/>
          <w:sz w:val="24"/>
          <w:szCs w:val="24"/>
        </w:rPr>
        <w:t>Железнодорожные кривые</w:t>
      </w:r>
    </w:p>
    <w:p w14:paraId="1B9EB77C" w14:textId="77777777" w:rsidR="00E34317" w:rsidRPr="00E34317" w:rsidRDefault="00E34317" w:rsidP="00B107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Pr="00E34317">
        <w:rPr>
          <w:rFonts w:ascii="Times New Roman" w:hAnsi="Times New Roman"/>
          <w:sz w:val="24"/>
          <w:szCs w:val="24"/>
        </w:rPr>
        <w:t>Детальная разбивка кривых</w:t>
      </w:r>
    </w:p>
    <w:p w14:paraId="32F1E2C5" w14:textId="77777777" w:rsidR="00E34317" w:rsidRPr="00E34317" w:rsidRDefault="00E34317" w:rsidP="00B107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Pr="00E34317">
        <w:rPr>
          <w:rFonts w:ascii="Times New Roman" w:hAnsi="Times New Roman"/>
          <w:sz w:val="24"/>
          <w:szCs w:val="24"/>
        </w:rPr>
        <w:t>Вынесение проектов на местность</w:t>
      </w:r>
    </w:p>
    <w:p w14:paraId="0495676D" w14:textId="77777777" w:rsidR="00E34317" w:rsidRPr="00E34317" w:rsidRDefault="00E34317" w:rsidP="00B107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 w:rsidRPr="00E34317">
        <w:rPr>
          <w:rFonts w:ascii="Times New Roman" w:hAnsi="Times New Roman"/>
          <w:sz w:val="24"/>
          <w:szCs w:val="24"/>
        </w:rPr>
        <w:t>Способы вертикальной разбивки</w:t>
      </w:r>
    </w:p>
    <w:p w14:paraId="72AD7B7D" w14:textId="77777777" w:rsidR="00E34317" w:rsidRPr="00E34317" w:rsidRDefault="00E34317" w:rsidP="00B107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</w:t>
      </w:r>
      <w:r w:rsidRPr="00E34317">
        <w:rPr>
          <w:rFonts w:ascii="Times New Roman" w:hAnsi="Times New Roman"/>
          <w:sz w:val="24"/>
          <w:szCs w:val="24"/>
        </w:rPr>
        <w:t>Современные геодезические и геоинформационные технологии при проектировании, строительстве и эксплуатации транспортных объектов</w:t>
      </w:r>
    </w:p>
    <w:p w14:paraId="046761C6" w14:textId="77777777" w:rsidR="00E34317" w:rsidRDefault="00E34317" w:rsidP="00B107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</w:t>
      </w:r>
      <w:r w:rsidRPr="00E34317">
        <w:rPr>
          <w:rFonts w:ascii="Times New Roman" w:hAnsi="Times New Roman"/>
          <w:sz w:val="24"/>
          <w:szCs w:val="24"/>
        </w:rPr>
        <w:t>Геоинформационные системы</w:t>
      </w:r>
    </w:p>
    <w:p w14:paraId="0D1EAA0C" w14:textId="77777777" w:rsidR="00775BD0" w:rsidRPr="007E3C95" w:rsidRDefault="00775BD0" w:rsidP="00CE13BA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14:paraId="6C6E3BEA" w14:textId="77777777" w:rsidR="002D1FC7" w:rsidRDefault="002D1FC7" w:rsidP="00B50FE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очно</w:t>
      </w:r>
      <w:r w:rsidR="001B5217">
        <w:rPr>
          <w:rFonts w:ascii="Times New Roman" w:hAnsi="Times New Roman"/>
          <w:sz w:val="24"/>
          <w:szCs w:val="24"/>
        </w:rPr>
        <w:t>й формы обучения</w:t>
      </w:r>
    </w:p>
    <w:p w14:paraId="5BFD6AA1" w14:textId="77777777" w:rsidR="00775BD0" w:rsidRPr="007E3C95" w:rsidRDefault="00775BD0" w:rsidP="00B50FE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1B5217">
        <w:rPr>
          <w:rFonts w:ascii="Times New Roman" w:hAnsi="Times New Roman"/>
          <w:sz w:val="24"/>
          <w:szCs w:val="24"/>
        </w:rPr>
        <w:t>5</w:t>
      </w:r>
      <w:r w:rsidRPr="007E3C95">
        <w:rPr>
          <w:rFonts w:ascii="Times New Roman" w:hAnsi="Times New Roman"/>
          <w:sz w:val="24"/>
          <w:szCs w:val="24"/>
        </w:rPr>
        <w:t xml:space="preserve"> зачетны</w:t>
      </w:r>
      <w:r w:rsidR="001B5217">
        <w:rPr>
          <w:rFonts w:ascii="Times New Roman" w:hAnsi="Times New Roman"/>
          <w:sz w:val="24"/>
          <w:szCs w:val="24"/>
        </w:rPr>
        <w:t>х</w:t>
      </w:r>
      <w:r w:rsidRPr="007E3C95">
        <w:rPr>
          <w:rFonts w:ascii="Times New Roman" w:hAnsi="Times New Roman"/>
          <w:sz w:val="24"/>
          <w:szCs w:val="24"/>
        </w:rPr>
        <w:t xml:space="preserve"> единиц (</w:t>
      </w:r>
      <w:r w:rsidR="001B5217">
        <w:rPr>
          <w:rFonts w:ascii="Times New Roman" w:hAnsi="Times New Roman"/>
          <w:sz w:val="24"/>
          <w:szCs w:val="24"/>
        </w:rPr>
        <w:t>180</w:t>
      </w:r>
      <w:r w:rsidRPr="007E3C95">
        <w:rPr>
          <w:rFonts w:ascii="Times New Roman" w:hAnsi="Times New Roman"/>
          <w:sz w:val="24"/>
          <w:szCs w:val="24"/>
        </w:rPr>
        <w:t xml:space="preserve"> час.), в том числе:</w:t>
      </w:r>
    </w:p>
    <w:p w14:paraId="23F08E9D" w14:textId="77777777" w:rsidR="00775BD0" w:rsidRPr="007E3C95" w:rsidRDefault="001B5217" w:rsidP="00B50FE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Лабораторные работы</w:t>
      </w:r>
      <w:r w:rsidR="00775BD0" w:rsidRPr="007E3C95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32 </w:t>
      </w:r>
      <w:r w:rsidR="00775BD0" w:rsidRPr="007E3C95">
        <w:rPr>
          <w:rFonts w:ascii="Times New Roman" w:hAnsi="Times New Roman"/>
          <w:sz w:val="24"/>
          <w:szCs w:val="24"/>
        </w:rPr>
        <w:t>час.</w:t>
      </w:r>
    </w:p>
    <w:p w14:paraId="5E9BD4A1" w14:textId="77777777" w:rsidR="00775BD0" w:rsidRDefault="001B5217" w:rsidP="00B50FE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</w:t>
      </w:r>
      <w:r w:rsidR="00775BD0" w:rsidRPr="007E3C95">
        <w:rPr>
          <w:rFonts w:ascii="Times New Roman" w:hAnsi="Times New Roman"/>
          <w:sz w:val="24"/>
          <w:szCs w:val="24"/>
        </w:rPr>
        <w:t xml:space="preserve">амостоятельная работа – </w:t>
      </w:r>
      <w:r>
        <w:rPr>
          <w:rFonts w:ascii="Times New Roman" w:hAnsi="Times New Roman"/>
          <w:sz w:val="24"/>
          <w:szCs w:val="24"/>
        </w:rPr>
        <w:t>76</w:t>
      </w:r>
      <w:r w:rsidR="00775BD0" w:rsidRPr="007E3C95">
        <w:rPr>
          <w:rFonts w:ascii="Times New Roman" w:hAnsi="Times New Roman"/>
          <w:sz w:val="24"/>
          <w:szCs w:val="24"/>
        </w:rPr>
        <w:t xml:space="preserve"> час.</w:t>
      </w:r>
    </w:p>
    <w:p w14:paraId="1B391C27" w14:textId="77777777" w:rsidR="00775BD0" w:rsidRPr="007E3C95" w:rsidRDefault="001B5217" w:rsidP="00B50FE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775BD0">
        <w:rPr>
          <w:rFonts w:ascii="Times New Roman" w:hAnsi="Times New Roman"/>
          <w:sz w:val="24"/>
          <w:szCs w:val="24"/>
        </w:rPr>
        <w:t xml:space="preserve">онтроль </w:t>
      </w:r>
      <w:r w:rsidR="00775BD0" w:rsidRPr="007E3C95">
        <w:rPr>
          <w:rFonts w:ascii="Times New Roman" w:hAnsi="Times New Roman"/>
          <w:sz w:val="24"/>
          <w:szCs w:val="24"/>
        </w:rPr>
        <w:t>–</w:t>
      </w:r>
      <w:r w:rsidR="00775BD0">
        <w:rPr>
          <w:rFonts w:ascii="Times New Roman" w:hAnsi="Times New Roman"/>
          <w:sz w:val="24"/>
          <w:szCs w:val="24"/>
        </w:rPr>
        <w:t xml:space="preserve"> </w:t>
      </w:r>
      <w:r w:rsidR="00FD79D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0</w:t>
      </w:r>
      <w:r w:rsidR="00775BD0">
        <w:rPr>
          <w:rFonts w:ascii="Times New Roman" w:hAnsi="Times New Roman"/>
          <w:sz w:val="24"/>
          <w:szCs w:val="24"/>
        </w:rPr>
        <w:t>.</w:t>
      </w:r>
    </w:p>
    <w:p w14:paraId="78F9BAB6" w14:textId="77777777" w:rsidR="00775BD0" w:rsidRDefault="00775BD0" w:rsidP="00B50FE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</w:t>
      </w:r>
      <w:r w:rsidRPr="007E3C95">
        <w:rPr>
          <w:rFonts w:ascii="Times New Roman" w:hAnsi="Times New Roman"/>
          <w:sz w:val="24"/>
          <w:szCs w:val="24"/>
        </w:rPr>
        <w:t xml:space="preserve"> </w:t>
      </w:r>
      <w:r w:rsidR="00FD79D5">
        <w:rPr>
          <w:rFonts w:ascii="Times New Roman" w:hAnsi="Times New Roman"/>
          <w:sz w:val="24"/>
          <w:szCs w:val="24"/>
        </w:rPr>
        <w:t>зачет</w:t>
      </w:r>
      <w:r w:rsidR="001B5217">
        <w:rPr>
          <w:rFonts w:ascii="Times New Roman" w:hAnsi="Times New Roman"/>
          <w:sz w:val="24"/>
          <w:szCs w:val="24"/>
        </w:rPr>
        <w:t>/экзамен</w:t>
      </w:r>
      <w:r>
        <w:rPr>
          <w:rFonts w:ascii="Times New Roman" w:hAnsi="Times New Roman"/>
          <w:sz w:val="24"/>
          <w:szCs w:val="24"/>
        </w:rPr>
        <w:t>.</w:t>
      </w:r>
    </w:p>
    <w:p w14:paraId="1F7CE150" w14:textId="77777777" w:rsidR="001B5217" w:rsidRDefault="001B5217" w:rsidP="00B50FE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4DC8405" w14:textId="77777777" w:rsidR="001B5217" w:rsidRDefault="001B5217" w:rsidP="001B521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заочной формы обучения</w:t>
      </w:r>
    </w:p>
    <w:p w14:paraId="6AC17201" w14:textId="77777777" w:rsidR="001B5217" w:rsidRPr="007E3C95" w:rsidRDefault="001B5217" w:rsidP="001B521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5</w:t>
      </w:r>
      <w:r w:rsidRPr="007E3C95">
        <w:rPr>
          <w:rFonts w:ascii="Times New Roman" w:hAnsi="Times New Roman"/>
          <w:sz w:val="24"/>
          <w:szCs w:val="24"/>
        </w:rPr>
        <w:t xml:space="preserve"> зачетны</w:t>
      </w:r>
      <w:r>
        <w:rPr>
          <w:rFonts w:ascii="Times New Roman" w:hAnsi="Times New Roman"/>
          <w:sz w:val="24"/>
          <w:szCs w:val="24"/>
        </w:rPr>
        <w:t>х</w:t>
      </w:r>
      <w:r w:rsidRPr="007E3C95">
        <w:rPr>
          <w:rFonts w:ascii="Times New Roman" w:hAnsi="Times New Roman"/>
          <w:sz w:val="24"/>
          <w:szCs w:val="24"/>
        </w:rPr>
        <w:t xml:space="preserve"> единиц (</w:t>
      </w:r>
      <w:r>
        <w:rPr>
          <w:rFonts w:ascii="Times New Roman" w:hAnsi="Times New Roman"/>
          <w:sz w:val="24"/>
          <w:szCs w:val="24"/>
        </w:rPr>
        <w:t>180</w:t>
      </w:r>
      <w:r w:rsidRPr="007E3C95">
        <w:rPr>
          <w:rFonts w:ascii="Times New Roman" w:hAnsi="Times New Roman"/>
          <w:sz w:val="24"/>
          <w:szCs w:val="24"/>
        </w:rPr>
        <w:t xml:space="preserve"> час.), в том числе:</w:t>
      </w:r>
    </w:p>
    <w:p w14:paraId="1A3F876D" w14:textId="77777777" w:rsidR="001B5217" w:rsidRPr="007E3C95" w:rsidRDefault="001B5217" w:rsidP="001B521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Лабораторные работы</w:t>
      </w:r>
      <w:r w:rsidRPr="007E3C95">
        <w:rPr>
          <w:rFonts w:ascii="Times New Roman" w:hAnsi="Times New Roman"/>
          <w:sz w:val="24"/>
          <w:szCs w:val="24"/>
        </w:rPr>
        <w:t xml:space="preserve"> – </w:t>
      </w:r>
      <w:r w:rsidR="007A0F17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3C95">
        <w:rPr>
          <w:rFonts w:ascii="Times New Roman" w:hAnsi="Times New Roman"/>
          <w:sz w:val="24"/>
          <w:szCs w:val="24"/>
        </w:rPr>
        <w:t>час.</w:t>
      </w:r>
    </w:p>
    <w:p w14:paraId="123B2C21" w14:textId="77777777" w:rsidR="001B5217" w:rsidRDefault="001B5217" w:rsidP="001B521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7E3C95">
        <w:rPr>
          <w:rFonts w:ascii="Times New Roman" w:hAnsi="Times New Roman"/>
          <w:sz w:val="24"/>
          <w:szCs w:val="24"/>
        </w:rPr>
        <w:t xml:space="preserve">амостоятельная работа – </w:t>
      </w:r>
      <w:r w:rsidR="007A0F17">
        <w:rPr>
          <w:rFonts w:ascii="Times New Roman" w:hAnsi="Times New Roman"/>
          <w:sz w:val="24"/>
          <w:szCs w:val="24"/>
        </w:rPr>
        <w:t>151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14:paraId="0318A511" w14:textId="77777777" w:rsidR="001B5217" w:rsidRPr="007E3C95" w:rsidRDefault="001B5217" w:rsidP="001B521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</w:t>
      </w:r>
      <w:r w:rsidRPr="007E3C95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7A0F17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>.</w:t>
      </w:r>
    </w:p>
    <w:p w14:paraId="63811DB1" w14:textId="77777777" w:rsidR="001B5217" w:rsidRPr="007E3C95" w:rsidRDefault="001B5217" w:rsidP="001B521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</w:t>
      </w:r>
      <w:r w:rsidRPr="007E3C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зачет/экзамен.</w:t>
      </w:r>
    </w:p>
    <w:p w14:paraId="6B5D090F" w14:textId="77777777" w:rsidR="001B5217" w:rsidRPr="007E3C95" w:rsidRDefault="001B5217" w:rsidP="00B50FE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1B5217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F4A3F"/>
    <w:multiLevelType w:val="hybridMultilevel"/>
    <w:tmpl w:val="10341F72"/>
    <w:lvl w:ilvl="0" w:tplc="FA7E60D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0DE5489"/>
    <w:multiLevelType w:val="hybridMultilevel"/>
    <w:tmpl w:val="A8984326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A3C6B"/>
    <w:multiLevelType w:val="hybridMultilevel"/>
    <w:tmpl w:val="3FFC1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F67AB"/>
    <w:multiLevelType w:val="hybridMultilevel"/>
    <w:tmpl w:val="CCBCF258"/>
    <w:lvl w:ilvl="0" w:tplc="F230D5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A3C4EC3"/>
    <w:multiLevelType w:val="hybridMultilevel"/>
    <w:tmpl w:val="C9F0BAC0"/>
    <w:lvl w:ilvl="0" w:tplc="641286DA">
      <w:numFmt w:val="bullet"/>
      <w:lvlText w:val="–"/>
      <w:lvlJc w:val="left"/>
      <w:pPr>
        <w:ind w:left="171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48"/>
        </w:tabs>
        <w:ind w:left="12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68"/>
        </w:tabs>
        <w:ind w:left="19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08"/>
        </w:tabs>
        <w:ind w:left="34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28"/>
        </w:tabs>
        <w:ind w:left="41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48"/>
        </w:tabs>
        <w:ind w:left="48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68"/>
        </w:tabs>
        <w:ind w:left="55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88"/>
        </w:tabs>
        <w:ind w:left="6288" w:hanging="360"/>
      </w:pPr>
      <w:rPr>
        <w:rFonts w:ascii="Wingdings" w:hAnsi="Wingdings" w:hint="default"/>
      </w:rPr>
    </w:lvl>
  </w:abstractNum>
  <w:abstractNum w:abstractNumId="10" w15:restartNumberingAfterBreak="0">
    <w:nsid w:val="50773DA8"/>
    <w:multiLevelType w:val="hybridMultilevel"/>
    <w:tmpl w:val="52B6925E"/>
    <w:lvl w:ilvl="0" w:tplc="FA7E60DC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D32A38"/>
    <w:multiLevelType w:val="hybridMultilevel"/>
    <w:tmpl w:val="BCBCFE4A"/>
    <w:lvl w:ilvl="0" w:tplc="FA7E60DC">
      <w:start w:val="1"/>
      <w:numFmt w:val="bullet"/>
      <w:lvlText w:val="−"/>
      <w:lvlJc w:val="left"/>
      <w:pPr>
        <w:ind w:left="2291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num w:numId="1" w16cid:durableId="610667759">
    <w:abstractNumId w:val="11"/>
  </w:num>
  <w:num w:numId="2" w16cid:durableId="1790968961">
    <w:abstractNumId w:val="6"/>
  </w:num>
  <w:num w:numId="3" w16cid:durableId="354237197">
    <w:abstractNumId w:val="2"/>
  </w:num>
  <w:num w:numId="4" w16cid:durableId="288556919">
    <w:abstractNumId w:val="13"/>
  </w:num>
  <w:num w:numId="5" w16cid:durableId="440952928">
    <w:abstractNumId w:val="5"/>
  </w:num>
  <w:num w:numId="6" w16cid:durableId="1876655078">
    <w:abstractNumId w:val="8"/>
  </w:num>
  <w:num w:numId="7" w16cid:durableId="1830708061">
    <w:abstractNumId w:val="12"/>
  </w:num>
  <w:num w:numId="8" w16cid:durableId="1420829417">
    <w:abstractNumId w:val="9"/>
  </w:num>
  <w:num w:numId="9" w16cid:durableId="577902382">
    <w:abstractNumId w:val="14"/>
  </w:num>
  <w:num w:numId="10" w16cid:durableId="1479959984">
    <w:abstractNumId w:val="10"/>
  </w:num>
  <w:num w:numId="11" w16cid:durableId="1456175630">
    <w:abstractNumId w:val="7"/>
  </w:num>
  <w:num w:numId="12" w16cid:durableId="1609850027">
    <w:abstractNumId w:val="3"/>
  </w:num>
  <w:num w:numId="13" w16cid:durableId="1731952473">
    <w:abstractNumId w:val="1"/>
  </w:num>
  <w:num w:numId="14" w16cid:durableId="1630235870">
    <w:abstractNumId w:val="0"/>
  </w:num>
  <w:num w:numId="15" w16cid:durableId="19735176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6585"/>
    <w:rsid w:val="00063FFC"/>
    <w:rsid w:val="000A4C44"/>
    <w:rsid w:val="000B162D"/>
    <w:rsid w:val="00142E74"/>
    <w:rsid w:val="00152A7C"/>
    <w:rsid w:val="001B5217"/>
    <w:rsid w:val="00217AD6"/>
    <w:rsid w:val="0022151A"/>
    <w:rsid w:val="002318AB"/>
    <w:rsid w:val="002A59FA"/>
    <w:rsid w:val="002B59B5"/>
    <w:rsid w:val="002D1FC7"/>
    <w:rsid w:val="002F0CEA"/>
    <w:rsid w:val="003C522B"/>
    <w:rsid w:val="00416BC7"/>
    <w:rsid w:val="004205EF"/>
    <w:rsid w:val="004309D4"/>
    <w:rsid w:val="00443A61"/>
    <w:rsid w:val="00462BFC"/>
    <w:rsid w:val="004D2C72"/>
    <w:rsid w:val="00632136"/>
    <w:rsid w:val="00665CF6"/>
    <w:rsid w:val="006A1BCD"/>
    <w:rsid w:val="00703F40"/>
    <w:rsid w:val="00713BC1"/>
    <w:rsid w:val="00775BD0"/>
    <w:rsid w:val="007A0F17"/>
    <w:rsid w:val="007E3C95"/>
    <w:rsid w:val="009153D7"/>
    <w:rsid w:val="00923C2F"/>
    <w:rsid w:val="009407C7"/>
    <w:rsid w:val="009666DE"/>
    <w:rsid w:val="009A0F75"/>
    <w:rsid w:val="00B05CD3"/>
    <w:rsid w:val="00B107CB"/>
    <w:rsid w:val="00B5015D"/>
    <w:rsid w:val="00B50FE4"/>
    <w:rsid w:val="00B5657C"/>
    <w:rsid w:val="00C042BC"/>
    <w:rsid w:val="00CA35C1"/>
    <w:rsid w:val="00CC3D73"/>
    <w:rsid w:val="00CC68D3"/>
    <w:rsid w:val="00CE045A"/>
    <w:rsid w:val="00CE13BA"/>
    <w:rsid w:val="00CE527F"/>
    <w:rsid w:val="00D0071E"/>
    <w:rsid w:val="00D06585"/>
    <w:rsid w:val="00D11CA2"/>
    <w:rsid w:val="00D21248"/>
    <w:rsid w:val="00D2714B"/>
    <w:rsid w:val="00D5166C"/>
    <w:rsid w:val="00D53CD7"/>
    <w:rsid w:val="00D61B8C"/>
    <w:rsid w:val="00D737A8"/>
    <w:rsid w:val="00D93B21"/>
    <w:rsid w:val="00DB267D"/>
    <w:rsid w:val="00DB62CA"/>
    <w:rsid w:val="00DB6DA6"/>
    <w:rsid w:val="00DC50FD"/>
    <w:rsid w:val="00E27FA8"/>
    <w:rsid w:val="00E34317"/>
    <w:rsid w:val="00F200D6"/>
    <w:rsid w:val="00F4415E"/>
    <w:rsid w:val="00F7155C"/>
    <w:rsid w:val="00F90206"/>
    <w:rsid w:val="00F93F9C"/>
    <w:rsid w:val="00FA1A84"/>
    <w:rsid w:val="00FC4010"/>
    <w:rsid w:val="00FC7D7E"/>
    <w:rsid w:val="00FD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61DBEF"/>
  <w15:docId w15:val="{37BEE27F-C4D4-4F3D-B626-5E9477571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6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99"/>
    <w:qFormat/>
    <w:rsid w:val="007E3C95"/>
    <w:rPr>
      <w:rFonts w:cs="Times New Roman"/>
      <w:i/>
      <w:iCs/>
      <w:color w:val="808080"/>
    </w:rPr>
  </w:style>
  <w:style w:type="paragraph" w:customStyle="1" w:styleId="Default">
    <w:name w:val="Default"/>
    <w:uiPriority w:val="99"/>
    <w:rsid w:val="00CC3D7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Grizli777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Меркушев</dc:creator>
  <cp:lastModifiedBy>Afonin</cp:lastModifiedBy>
  <cp:revision>26</cp:revision>
  <cp:lastPrinted>2017-03-14T16:52:00Z</cp:lastPrinted>
  <dcterms:created xsi:type="dcterms:W3CDTF">2020-04-03T13:19:00Z</dcterms:created>
  <dcterms:modified xsi:type="dcterms:W3CDTF">2023-05-16T04:23:00Z</dcterms:modified>
</cp:coreProperties>
</file>