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9FAF9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11DE08D0" w14:textId="73E7B286" w:rsidR="00692269" w:rsidRDefault="00081078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14:paraId="740D3D0B" w14:textId="01186E0F" w:rsidR="009C331D" w:rsidRDefault="00654ACF" w:rsidP="009C3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331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C331D">
        <w:rPr>
          <w:rFonts w:ascii="Times New Roman" w:hAnsi="Times New Roman" w:cs="Times New Roman"/>
          <w:sz w:val="24"/>
          <w:szCs w:val="24"/>
        </w:rPr>
        <w:t>1.В.</w:t>
      </w:r>
      <w:proofErr w:type="gramEnd"/>
      <w:r w:rsidRPr="009C331D">
        <w:rPr>
          <w:rFonts w:ascii="Times New Roman" w:hAnsi="Times New Roman" w:cs="Times New Roman"/>
          <w:sz w:val="24"/>
          <w:szCs w:val="24"/>
        </w:rPr>
        <w:t xml:space="preserve">10 </w:t>
      </w:r>
      <w:r w:rsidR="009C331D" w:rsidRPr="009C331D">
        <w:rPr>
          <w:rFonts w:ascii="Times New Roman" w:hAnsi="Times New Roman" w:cs="Times New Roman"/>
          <w:sz w:val="24"/>
          <w:szCs w:val="24"/>
        </w:rPr>
        <w:t xml:space="preserve">«ОБУСТРОЙСТВО ДОРОГ И ЗАЩИТНЫЕ ДОРОЖНЫЕ СООРУЖЕНИЯ» </w:t>
      </w:r>
    </w:p>
    <w:p w14:paraId="690C9407" w14:textId="77777777" w:rsidR="00E446FF" w:rsidRPr="00293102" w:rsidRDefault="00E446FF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297AEBB" w14:textId="6301634E" w:rsidR="00293102" w:rsidRDefault="00B43E9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подготовки</w:t>
      </w:r>
      <w:r w:rsidR="0029310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08</w:t>
      </w:r>
      <w:r w:rsidR="00E446FF" w:rsidRPr="00E446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46FF" w:rsidRPr="00E446F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446FF" w:rsidRPr="00E446FF">
        <w:rPr>
          <w:rFonts w:ascii="Times New Roman" w:hAnsi="Times New Roman" w:cs="Times New Roman"/>
          <w:sz w:val="24"/>
          <w:szCs w:val="24"/>
        </w:rPr>
        <w:t xml:space="preserve"> «Строительство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93102">
        <w:rPr>
          <w:rFonts w:ascii="Times New Roman" w:hAnsi="Times New Roman" w:cs="Times New Roman"/>
          <w:sz w:val="24"/>
          <w:szCs w:val="24"/>
        </w:rPr>
        <w:t>;</w:t>
      </w:r>
    </w:p>
    <w:p w14:paraId="3016FBC6" w14:textId="30E225C2" w:rsidR="00293102" w:rsidRDefault="00293102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654ACF" w:rsidRPr="00654ACF">
        <w:rPr>
          <w:rFonts w:ascii="Times New Roman" w:hAnsi="Times New Roman" w:cs="Times New Roman"/>
          <w:sz w:val="24"/>
          <w:szCs w:val="24"/>
        </w:rPr>
        <w:t xml:space="preserve">(степень) </w:t>
      </w:r>
      <w:r>
        <w:rPr>
          <w:rFonts w:ascii="Times New Roman" w:hAnsi="Times New Roman" w:cs="Times New Roman"/>
          <w:sz w:val="24"/>
          <w:szCs w:val="24"/>
        </w:rPr>
        <w:t xml:space="preserve">выпускника </w:t>
      </w:r>
      <w:r w:rsidR="00094E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E5F">
        <w:rPr>
          <w:rFonts w:ascii="Times New Roman" w:hAnsi="Times New Roman" w:cs="Times New Roman"/>
          <w:sz w:val="24"/>
          <w:szCs w:val="24"/>
        </w:rPr>
        <w:t>магистр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5AB79" w14:textId="06D2EC9B" w:rsidR="00293102" w:rsidRDefault="00094E5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E574A1">
        <w:rPr>
          <w:rFonts w:ascii="Times New Roman" w:hAnsi="Times New Roman" w:cs="Times New Roman"/>
          <w:sz w:val="24"/>
          <w:szCs w:val="24"/>
        </w:rPr>
        <w:t xml:space="preserve"> </w:t>
      </w:r>
      <w:r w:rsidR="00293102">
        <w:rPr>
          <w:rFonts w:ascii="Times New Roman" w:hAnsi="Times New Roman" w:cs="Times New Roman"/>
          <w:sz w:val="24"/>
          <w:szCs w:val="24"/>
        </w:rPr>
        <w:t xml:space="preserve">– </w:t>
      </w:r>
      <w:r w:rsidR="00E446FF" w:rsidRPr="00E446FF">
        <w:rPr>
          <w:rFonts w:ascii="Times New Roman" w:hAnsi="Times New Roman" w:cs="Times New Roman"/>
          <w:sz w:val="24"/>
          <w:szCs w:val="24"/>
        </w:rPr>
        <w:t>«</w:t>
      </w:r>
      <w:r w:rsidR="001E542C" w:rsidRPr="001E542C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E446FF" w:rsidRPr="00E446FF">
        <w:rPr>
          <w:rFonts w:ascii="Times New Roman" w:hAnsi="Times New Roman" w:cs="Times New Roman"/>
          <w:sz w:val="24"/>
          <w:szCs w:val="24"/>
        </w:rPr>
        <w:t>»</w:t>
      </w:r>
      <w:r w:rsidR="00293102">
        <w:rPr>
          <w:rFonts w:ascii="Times New Roman" w:hAnsi="Times New Roman" w:cs="Times New Roman"/>
          <w:sz w:val="24"/>
          <w:szCs w:val="24"/>
        </w:rPr>
        <w:t>.</w:t>
      </w:r>
    </w:p>
    <w:p w14:paraId="6ECF4E67" w14:textId="77777777" w:rsidR="00654ACF" w:rsidRDefault="00654AC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04B46" w14:textId="77777777" w:rsidR="00CB4914" w:rsidRPr="00152A7C" w:rsidRDefault="00CB4914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3AB3966" w14:textId="21FFB7D6" w:rsidR="000230AD" w:rsidRDefault="000230AD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0AD">
        <w:rPr>
          <w:rFonts w:ascii="Times New Roman" w:hAnsi="Times New Roman" w:cs="Times New Roman"/>
          <w:sz w:val="24"/>
          <w:szCs w:val="24"/>
        </w:rPr>
        <w:t>Дисциплина</w:t>
      </w:r>
      <w:r w:rsidR="009C331D">
        <w:rPr>
          <w:rFonts w:ascii="Times New Roman" w:hAnsi="Times New Roman" w:cs="Times New Roman"/>
          <w:sz w:val="24"/>
          <w:szCs w:val="24"/>
        </w:rPr>
        <w:t xml:space="preserve"> </w:t>
      </w:r>
      <w:r w:rsidRPr="000230AD">
        <w:rPr>
          <w:rFonts w:ascii="Times New Roman" w:hAnsi="Times New Roman" w:cs="Times New Roman"/>
          <w:sz w:val="24"/>
          <w:szCs w:val="24"/>
        </w:rPr>
        <w:t>относится к части, формируемой участниками образовательных отношений, блока 1 «Дисциплины (модули)».</w:t>
      </w:r>
    </w:p>
    <w:p w14:paraId="5CB1920B" w14:textId="77777777" w:rsidR="001F06A8" w:rsidRDefault="001F06A8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30A75132" w14:textId="77777777" w:rsidR="009C331D" w:rsidRPr="009C331D" w:rsidRDefault="009C331D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1D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ознакомление обучающихся со способами решения инженерно-прикладных связанных с проектированием элементов обустройства и защитных дорожных сооружений. </w:t>
      </w:r>
    </w:p>
    <w:p w14:paraId="1DE2C202" w14:textId="77777777" w:rsidR="009C331D" w:rsidRPr="009C331D" w:rsidRDefault="009C331D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31D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1F398E36" w14:textId="2C9CB520" w:rsidR="009C331D" w:rsidRPr="009C331D" w:rsidRDefault="00BE03BC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31D" w:rsidRPr="009C331D">
        <w:rPr>
          <w:rFonts w:ascii="Times New Roman" w:hAnsi="Times New Roman" w:cs="Times New Roman"/>
          <w:sz w:val="24"/>
          <w:szCs w:val="24"/>
        </w:rPr>
        <w:t>ознакомление с классификаций элементов обустройства и защитных сооружений.</w:t>
      </w:r>
    </w:p>
    <w:p w14:paraId="7E116C07" w14:textId="4D97BB1E" w:rsidR="009C331D" w:rsidRPr="009C331D" w:rsidRDefault="00BE03BC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31D" w:rsidRPr="009C331D">
        <w:rPr>
          <w:rFonts w:ascii="Times New Roman" w:hAnsi="Times New Roman" w:cs="Times New Roman"/>
          <w:sz w:val="24"/>
          <w:szCs w:val="24"/>
        </w:rPr>
        <w:t>изучение конструктивных особенностей элементов обустройства и защитных дорожных сооружений.</w:t>
      </w:r>
    </w:p>
    <w:p w14:paraId="7D6A5481" w14:textId="7A84761F" w:rsidR="009C331D" w:rsidRPr="009C331D" w:rsidRDefault="00BE03BC" w:rsidP="009C331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331D" w:rsidRPr="009C331D">
        <w:rPr>
          <w:rFonts w:ascii="Times New Roman" w:hAnsi="Times New Roman" w:cs="Times New Roman"/>
          <w:sz w:val="24"/>
          <w:szCs w:val="24"/>
        </w:rPr>
        <w:t xml:space="preserve">изучение принципов и условий работы элементов обустройства и защитных дорожных сооружений. </w:t>
      </w:r>
    </w:p>
    <w:p w14:paraId="548B7882" w14:textId="10BC28EE" w:rsidR="00CB5CC7" w:rsidRPr="00CB5CC7" w:rsidRDefault="000230AD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B5CC7" w:rsidRPr="00CB5CC7">
        <w:rPr>
          <w:rFonts w:ascii="Times New Roman" w:hAnsi="Times New Roman"/>
          <w:b/>
          <w:sz w:val="24"/>
          <w:szCs w:val="24"/>
        </w:rPr>
        <w:t>. Перечень планируемых результатов обучения по дисциплине</w:t>
      </w:r>
    </w:p>
    <w:p w14:paraId="059AECFF" w14:textId="2B8A0029" w:rsidR="00CB5CC7" w:rsidRDefault="00CB5CC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815"/>
        <w:gridCol w:w="5358"/>
      </w:tblGrid>
      <w:tr w:rsidR="00654ACF" w:rsidRPr="00654ACF" w14:paraId="0FE9CE98" w14:textId="77777777" w:rsidTr="00081078">
        <w:trPr>
          <w:trHeight w:val="551"/>
        </w:trPr>
        <w:tc>
          <w:tcPr>
            <w:tcW w:w="4815" w:type="dxa"/>
            <w:vAlign w:val="center"/>
          </w:tcPr>
          <w:p w14:paraId="52D1FB3E" w14:textId="77777777" w:rsidR="00654ACF" w:rsidRPr="00654ACF" w:rsidRDefault="00654ACF" w:rsidP="00654ACF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358" w:type="dxa"/>
            <w:vAlign w:val="center"/>
          </w:tcPr>
          <w:p w14:paraId="5CA06259" w14:textId="77777777" w:rsidR="00654ACF" w:rsidRPr="00654ACF" w:rsidRDefault="00654ACF" w:rsidP="00654AC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(модулю) </w:t>
            </w:r>
          </w:p>
        </w:tc>
      </w:tr>
      <w:tr w:rsidR="00654ACF" w:rsidRPr="00654ACF" w14:paraId="0BB52CF9" w14:textId="77777777" w:rsidTr="00081078">
        <w:trPr>
          <w:trHeight w:val="547"/>
        </w:trPr>
        <w:tc>
          <w:tcPr>
            <w:tcW w:w="10173" w:type="dxa"/>
            <w:gridSpan w:val="2"/>
          </w:tcPr>
          <w:p w14:paraId="17A76407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ПК-2</w:t>
            </w:r>
            <w:r w:rsidRPr="00654A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654ACF" w:rsidRPr="00654ACF" w14:paraId="248FCFA8" w14:textId="77777777" w:rsidTr="00081078">
        <w:tc>
          <w:tcPr>
            <w:tcW w:w="4815" w:type="dxa"/>
          </w:tcPr>
          <w:p w14:paraId="408B0A6C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sz w:val="24"/>
                <w:szCs w:val="24"/>
              </w:rPr>
              <w:t>ПК-2.2.1 Умеет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5358" w:type="dxa"/>
          </w:tcPr>
          <w:p w14:paraId="311BB364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654ACF">
              <w:rPr>
                <w:rFonts w:ascii="Times New Roman" w:eastAsia="Times New Roman" w:hAnsi="Times New Roman"/>
                <w:i/>
                <w:sz w:val="24"/>
                <w:szCs w:val="24"/>
              </w:rPr>
              <w:t>умеет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EBDDB39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выполнять экономические и технические расчеты по проектным решениям обустройства дорог и защитных дорожных сооружений</w:t>
            </w:r>
          </w:p>
        </w:tc>
      </w:tr>
      <w:tr w:rsidR="00654ACF" w:rsidRPr="00654ACF" w14:paraId="0B4EED4E" w14:textId="77777777" w:rsidTr="00081078">
        <w:tc>
          <w:tcPr>
            <w:tcW w:w="4815" w:type="dxa"/>
          </w:tcPr>
          <w:p w14:paraId="3C1E317B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ПК-2.2.3 Умеет 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  <w:tc>
          <w:tcPr>
            <w:tcW w:w="5358" w:type="dxa"/>
          </w:tcPr>
          <w:p w14:paraId="6D5D002A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654ACF">
              <w:rPr>
                <w:rFonts w:ascii="Times New Roman" w:eastAsia="Times New Roman" w:hAnsi="Times New Roman"/>
                <w:i/>
                <w:sz w:val="24"/>
                <w:szCs w:val="24"/>
              </w:rPr>
              <w:t>умеет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3DC4C36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- применять требования нормативных правовых актов, нормативно-технических и нормативно-методических документов по проектированию обустройства дорог и защитных дорожных сооружени</w:t>
            </w:r>
            <w:bookmarkStart w:id="0" w:name="_GoBack"/>
            <w:bookmarkEnd w:id="0"/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й;</w:t>
            </w:r>
          </w:p>
          <w:p w14:paraId="55647E52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- проверки проектной, рабочей документации для обустройства дорог и строительства защитных дорожных сооружений </w:t>
            </w:r>
          </w:p>
        </w:tc>
      </w:tr>
      <w:tr w:rsidR="00654ACF" w:rsidRPr="00654ACF" w14:paraId="08DF1DEE" w14:textId="77777777" w:rsidTr="00081078">
        <w:tc>
          <w:tcPr>
            <w:tcW w:w="10173" w:type="dxa"/>
            <w:gridSpan w:val="2"/>
          </w:tcPr>
          <w:p w14:paraId="6DF270D2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ПК-3</w:t>
            </w:r>
            <w:r w:rsidRPr="00654AC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Организация процесса авторского надзора за соблюдением утвержденных проектных решений</w:t>
            </w:r>
          </w:p>
        </w:tc>
      </w:tr>
      <w:tr w:rsidR="00654ACF" w:rsidRPr="00654ACF" w14:paraId="2696D0C3" w14:textId="77777777" w:rsidTr="00081078">
        <w:tc>
          <w:tcPr>
            <w:tcW w:w="4815" w:type="dxa"/>
          </w:tcPr>
          <w:p w14:paraId="728BEDD4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sz w:val="24"/>
                <w:szCs w:val="24"/>
              </w:rPr>
              <w:t>ПК-3.1.1 Знает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</w:tc>
        <w:tc>
          <w:tcPr>
            <w:tcW w:w="5358" w:type="dxa"/>
          </w:tcPr>
          <w:p w14:paraId="7D2FCAF5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Обучающийся </w:t>
            </w:r>
            <w:r w:rsidRPr="00654ACF">
              <w:rPr>
                <w:rFonts w:ascii="Times New Roman" w:eastAsia="Times New Roman" w:hAnsi="Times New Roman"/>
                <w:i/>
                <w:sz w:val="24"/>
                <w:szCs w:val="24"/>
              </w:rPr>
              <w:t>знает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D8A1D67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организацию процесса строительства, реконструкции, капитального ремонта и технического обслуживания объектов инфраструктуры автомобильных дорог</w:t>
            </w:r>
          </w:p>
        </w:tc>
      </w:tr>
      <w:tr w:rsidR="00654ACF" w:rsidRPr="00654ACF" w14:paraId="5FB5F64C" w14:textId="77777777" w:rsidTr="00081078">
        <w:tc>
          <w:tcPr>
            <w:tcW w:w="4815" w:type="dxa"/>
          </w:tcPr>
          <w:p w14:paraId="02D3823D" w14:textId="77777777" w:rsidR="00654ACF" w:rsidRPr="00654ACF" w:rsidRDefault="00654ACF" w:rsidP="00654AC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b/>
                <w:sz w:val="24"/>
                <w:szCs w:val="24"/>
              </w:rPr>
              <w:t>ПК-3.2.2 Умеет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</w:tc>
        <w:tc>
          <w:tcPr>
            <w:tcW w:w="5358" w:type="dxa"/>
          </w:tcPr>
          <w:p w14:paraId="073816E2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Обучающийся </w:t>
            </w:r>
            <w:r w:rsidRPr="00654ACF">
              <w:rPr>
                <w:rFonts w:ascii="Times New Roman" w:eastAsia="Times New Roman" w:hAnsi="Times New Roman"/>
                <w:i/>
                <w:sz w:val="24"/>
                <w:szCs w:val="24"/>
              </w:rPr>
              <w:t>умеет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0DD2A2D7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-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</w:t>
            </w:r>
            <w:r w:rsidRPr="00654ACF">
              <w:rPr>
                <w:rFonts w:ascii="Times New Roman" w:eastAsia="Times New Roman" w:hAnsi="Times New Roman"/>
                <w:sz w:val="16"/>
              </w:rPr>
              <w:t xml:space="preserve"> 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 xml:space="preserve">обустройства дорог и строительства защитных </w:t>
            </w: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дорожных сооружений;</w:t>
            </w:r>
          </w:p>
          <w:p w14:paraId="64BDC831" w14:textId="77777777" w:rsidR="00654ACF" w:rsidRPr="00654ACF" w:rsidRDefault="00654ACF" w:rsidP="00654ACF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ACF">
              <w:rPr>
                <w:rFonts w:ascii="Times New Roman" w:eastAsia="Times New Roman" w:hAnsi="Times New Roman"/>
                <w:sz w:val="24"/>
                <w:szCs w:val="24"/>
              </w:rPr>
              <w:t>- при вводе автомобильной дороги в эксплуатацию, формировать необходимую документацию о ходе и результатах осуществления авторского надзора за элементами обустройства и защитными дорожными сооружениями</w:t>
            </w:r>
          </w:p>
        </w:tc>
      </w:tr>
    </w:tbl>
    <w:p w14:paraId="6834DD77" w14:textId="77777777" w:rsidR="00654ACF" w:rsidRDefault="00654ACF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296FB" w14:textId="77777777" w:rsidR="00CB5CC7" w:rsidRDefault="00CB5CC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108BC613" w14:textId="23979990" w:rsidR="000230AD" w:rsidRPr="00081078" w:rsidRDefault="000230AD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78">
        <w:rPr>
          <w:rFonts w:ascii="Times New Roman" w:hAnsi="Times New Roman" w:cs="Times New Roman"/>
          <w:sz w:val="24"/>
          <w:szCs w:val="24"/>
        </w:rPr>
        <w:t xml:space="preserve">1. </w:t>
      </w:r>
      <w:r w:rsidR="00081078" w:rsidRPr="00081078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организации дорожного движения.</w:t>
      </w:r>
    </w:p>
    <w:p w14:paraId="5D3A8F95" w14:textId="430F8F74" w:rsidR="000230AD" w:rsidRPr="00081078" w:rsidRDefault="000230AD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78">
        <w:rPr>
          <w:rFonts w:ascii="Times New Roman" w:hAnsi="Times New Roman" w:cs="Times New Roman"/>
          <w:sz w:val="24"/>
          <w:szCs w:val="24"/>
        </w:rPr>
        <w:t xml:space="preserve">2. </w:t>
      </w:r>
      <w:r w:rsidR="00081078" w:rsidRPr="00081078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Устройства, обеспечивающие безопасность дорожного движения.</w:t>
      </w:r>
    </w:p>
    <w:p w14:paraId="19B9246B" w14:textId="73038C4A" w:rsidR="000230AD" w:rsidRPr="00081078" w:rsidRDefault="000230AD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078">
        <w:rPr>
          <w:rFonts w:ascii="Times New Roman" w:hAnsi="Times New Roman" w:cs="Times New Roman"/>
          <w:sz w:val="24"/>
          <w:szCs w:val="24"/>
        </w:rPr>
        <w:t xml:space="preserve">3. </w:t>
      </w:r>
      <w:r w:rsidR="00081078" w:rsidRPr="00081078">
        <w:rPr>
          <w:rFonts w:ascii="Times New Roman" w:hAnsi="Times New Roman" w:cs="Times New Roman"/>
          <w:color w:val="000000" w:themeColor="text1"/>
          <w:sz w:val="24"/>
          <w:szCs w:val="24"/>
        </w:rPr>
        <w:t>Защитные дорожные сооружения.</w:t>
      </w:r>
    </w:p>
    <w:p w14:paraId="5E9AB87D" w14:textId="77777777" w:rsidR="00FE07AC" w:rsidRPr="00152A7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70A48287" w14:textId="6723243F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484B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3A463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3A463E">
        <w:rPr>
          <w:rFonts w:ascii="Times New Roman" w:hAnsi="Times New Roman"/>
          <w:sz w:val="24"/>
          <w:szCs w:val="24"/>
        </w:rPr>
        <w:t>ы</w:t>
      </w:r>
      <w:r w:rsidR="00484B30">
        <w:rPr>
          <w:rFonts w:ascii="Times New Roman" w:hAnsi="Times New Roman"/>
          <w:sz w:val="24"/>
          <w:szCs w:val="24"/>
        </w:rPr>
        <w:t xml:space="preserve"> (108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72305D31" w14:textId="77777777" w:rsidR="00FE07AC" w:rsidRPr="002A6EDB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EDB">
        <w:rPr>
          <w:rFonts w:ascii="Times New Roman" w:hAnsi="Times New Roman"/>
          <w:i/>
          <w:sz w:val="24"/>
          <w:szCs w:val="24"/>
        </w:rPr>
        <w:t xml:space="preserve">- </w:t>
      </w:r>
      <w:r w:rsidR="00FE07AC" w:rsidRPr="002A6EDB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14:paraId="44740D39" w14:textId="0AF86545" w:rsidR="00FE07AC" w:rsidRPr="00932B8E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484B30">
        <w:rPr>
          <w:rFonts w:ascii="Times New Roman" w:hAnsi="Times New Roman"/>
          <w:sz w:val="24"/>
          <w:szCs w:val="24"/>
        </w:rPr>
        <w:t>16 час.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332C1741" w14:textId="3B54DBD3" w:rsidR="00FE07AC" w:rsidRPr="00932B8E" w:rsidRDefault="006A4C23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0230AD">
        <w:rPr>
          <w:rFonts w:ascii="Times New Roman" w:hAnsi="Times New Roman"/>
          <w:sz w:val="24"/>
          <w:szCs w:val="24"/>
        </w:rPr>
        <w:t>16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14:paraId="3D84E065" w14:textId="38E7F16B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484B30">
        <w:rPr>
          <w:rFonts w:ascii="Times New Roman" w:hAnsi="Times New Roman"/>
          <w:sz w:val="24"/>
          <w:szCs w:val="24"/>
        </w:rPr>
        <w:t>40</w:t>
      </w:r>
      <w:r w:rsidR="00554A87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час;</w:t>
      </w:r>
    </w:p>
    <w:p w14:paraId="2DA15CFB" w14:textId="77837310" w:rsidR="00FE07AC" w:rsidRDefault="008F2355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84B30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2278DE4E" w14:textId="77777777" w:rsidR="002F441C" w:rsidRPr="002A6EDB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A6EDB">
        <w:rPr>
          <w:rFonts w:ascii="Times New Roman" w:hAnsi="Times New Roman"/>
          <w:i/>
          <w:sz w:val="24"/>
          <w:szCs w:val="24"/>
        </w:rPr>
        <w:t>- для заочной формы обучения</w:t>
      </w:r>
    </w:p>
    <w:p w14:paraId="11F51701" w14:textId="0777B861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484B30">
        <w:rPr>
          <w:rFonts w:ascii="Times New Roman" w:hAnsi="Times New Roman"/>
          <w:sz w:val="24"/>
          <w:szCs w:val="24"/>
        </w:rPr>
        <w:t>6 час.</w:t>
      </w:r>
      <w:r>
        <w:rPr>
          <w:rFonts w:ascii="Times New Roman" w:hAnsi="Times New Roman"/>
          <w:sz w:val="24"/>
          <w:szCs w:val="24"/>
        </w:rPr>
        <w:t>;</w:t>
      </w:r>
    </w:p>
    <w:p w14:paraId="02802B7A" w14:textId="07311DA1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484B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0A109DF2" w14:textId="7B2D9245" w:rsidR="002F441C" w:rsidRDefault="00484B30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87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3A88105A" w14:textId="2FB7C33A" w:rsidR="002F441C" w:rsidRDefault="002F441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484B3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A6ED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6A19140B" w14:textId="77777777" w:rsidR="00F62B2E" w:rsidRDefault="00F62B2E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0E82973" w14:textId="1507DF95" w:rsidR="00FE07AC" w:rsidRDefault="00FE07AC" w:rsidP="00586520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484B30">
        <w:rPr>
          <w:rFonts w:ascii="Times New Roman" w:hAnsi="Times New Roman"/>
          <w:sz w:val="24"/>
          <w:szCs w:val="24"/>
        </w:rPr>
        <w:t>экзамен</w:t>
      </w:r>
      <w:r w:rsidR="00586520">
        <w:rPr>
          <w:rFonts w:ascii="Times New Roman" w:hAnsi="Times New Roman"/>
          <w:sz w:val="24"/>
          <w:szCs w:val="24"/>
        </w:rPr>
        <w:t>.</w:t>
      </w:r>
    </w:p>
    <w:p w14:paraId="358AE663" w14:textId="77777777" w:rsidR="00CB5CC7" w:rsidRPr="00CB5CC7" w:rsidRDefault="00CB5CC7" w:rsidP="0058652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586520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230AD"/>
    <w:rsid w:val="00043B41"/>
    <w:rsid w:val="00081078"/>
    <w:rsid w:val="00094E5F"/>
    <w:rsid w:val="0011042A"/>
    <w:rsid w:val="00174343"/>
    <w:rsid w:val="001E542C"/>
    <w:rsid w:val="001F06A8"/>
    <w:rsid w:val="001F61F0"/>
    <w:rsid w:val="0020441A"/>
    <w:rsid w:val="00235B2D"/>
    <w:rsid w:val="00255515"/>
    <w:rsid w:val="00293102"/>
    <w:rsid w:val="002A6EDB"/>
    <w:rsid w:val="002B2C18"/>
    <w:rsid w:val="002F441C"/>
    <w:rsid w:val="003A463E"/>
    <w:rsid w:val="00402181"/>
    <w:rsid w:val="00430C53"/>
    <w:rsid w:val="00484B30"/>
    <w:rsid w:val="004B3355"/>
    <w:rsid w:val="004B7ECC"/>
    <w:rsid w:val="00522151"/>
    <w:rsid w:val="0053211A"/>
    <w:rsid w:val="00554A87"/>
    <w:rsid w:val="00581116"/>
    <w:rsid w:val="00586520"/>
    <w:rsid w:val="005E7406"/>
    <w:rsid w:val="00631663"/>
    <w:rsid w:val="00654ACF"/>
    <w:rsid w:val="00692269"/>
    <w:rsid w:val="006A4C23"/>
    <w:rsid w:val="006C521D"/>
    <w:rsid w:val="007204E2"/>
    <w:rsid w:val="007A70DD"/>
    <w:rsid w:val="00831E65"/>
    <w:rsid w:val="008926F2"/>
    <w:rsid w:val="008E3C05"/>
    <w:rsid w:val="008F2355"/>
    <w:rsid w:val="009B22E8"/>
    <w:rsid w:val="009C331D"/>
    <w:rsid w:val="00A873A7"/>
    <w:rsid w:val="00B2083E"/>
    <w:rsid w:val="00B43E97"/>
    <w:rsid w:val="00B97D51"/>
    <w:rsid w:val="00BB5819"/>
    <w:rsid w:val="00BE03BC"/>
    <w:rsid w:val="00CB41EC"/>
    <w:rsid w:val="00CB4914"/>
    <w:rsid w:val="00CB5CC7"/>
    <w:rsid w:val="00CE6AF9"/>
    <w:rsid w:val="00D02913"/>
    <w:rsid w:val="00D37232"/>
    <w:rsid w:val="00D91D31"/>
    <w:rsid w:val="00DC25D5"/>
    <w:rsid w:val="00E37E4E"/>
    <w:rsid w:val="00E446FF"/>
    <w:rsid w:val="00E574A1"/>
    <w:rsid w:val="00E706FF"/>
    <w:rsid w:val="00EB7877"/>
    <w:rsid w:val="00EC3995"/>
    <w:rsid w:val="00F27EAD"/>
    <w:rsid w:val="00F62B2E"/>
    <w:rsid w:val="00FE07AC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5D56"/>
  <w15:docId w15:val="{B3B36EAB-C656-4188-959E-322C4F83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654A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ПГУПС</cp:lastModifiedBy>
  <cp:revision>4</cp:revision>
  <dcterms:created xsi:type="dcterms:W3CDTF">2022-05-17T17:55:00Z</dcterms:created>
  <dcterms:modified xsi:type="dcterms:W3CDTF">2023-06-01T07:47:00Z</dcterms:modified>
</cp:coreProperties>
</file>