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63B25" w14:textId="77777777" w:rsidR="008866F3" w:rsidRPr="008866F3" w:rsidRDefault="008866F3" w:rsidP="008866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866F3">
        <w:rPr>
          <w:rFonts w:ascii="Times New Roman" w:eastAsia="Times New Roman" w:hAnsi="Times New Roman" w:cs="Times New Roman"/>
          <w:noProof/>
          <w:sz w:val="24"/>
          <w:szCs w:val="24"/>
        </w:rPr>
        <w:t>АННОТАЦИЯ</w:t>
      </w:r>
    </w:p>
    <w:p w14:paraId="44B7D9D3" w14:textId="77777777" w:rsidR="008866F3" w:rsidRDefault="00C22C67" w:rsidP="008866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д</w:t>
      </w:r>
      <w:r w:rsidR="008866F3" w:rsidRPr="008866F3">
        <w:rPr>
          <w:rFonts w:ascii="Times New Roman" w:eastAsia="Times New Roman" w:hAnsi="Times New Roman" w:cs="Times New Roman"/>
          <w:noProof/>
          <w:sz w:val="24"/>
          <w:szCs w:val="24"/>
        </w:rPr>
        <w:t>исциплины</w:t>
      </w:r>
    </w:p>
    <w:p w14:paraId="5C2C5642" w14:textId="77777777" w:rsidR="00C22C67" w:rsidRPr="009F3C20" w:rsidRDefault="009F3C20" w:rsidP="008866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F3C20">
        <w:rPr>
          <w:rFonts w:ascii="Times New Roman" w:eastAsia="Times New Roman" w:hAnsi="Times New Roman" w:cs="Times New Roman"/>
          <w:sz w:val="24"/>
          <w:szCs w:val="24"/>
        </w:rPr>
        <w:t>Б1.В.2 «ПЕРЕСЕЧЕНИЯ АВТОМОБИЛЬНЫХ ДОРОГ</w:t>
      </w:r>
      <w:r w:rsidR="007E4198" w:rsidRPr="009F3C20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2BF5FD51" w14:textId="77777777" w:rsidR="00C22C67" w:rsidRPr="00F14AAD" w:rsidRDefault="00C22C67" w:rsidP="008866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</w:p>
    <w:p w14:paraId="1703D004" w14:textId="77777777" w:rsidR="008866F3" w:rsidRPr="007E4198" w:rsidRDefault="008866F3" w:rsidP="007E4198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198">
        <w:rPr>
          <w:rFonts w:ascii="Times New Roman" w:hAnsi="Times New Roman" w:cs="Times New Roman"/>
          <w:sz w:val="24"/>
          <w:szCs w:val="24"/>
        </w:rPr>
        <w:t>Направление подготовки - 08.0</w:t>
      </w:r>
      <w:r w:rsidR="00341FE7" w:rsidRPr="007E4198">
        <w:rPr>
          <w:rFonts w:ascii="Times New Roman" w:hAnsi="Times New Roman" w:cs="Times New Roman"/>
          <w:sz w:val="24"/>
          <w:szCs w:val="24"/>
        </w:rPr>
        <w:t>4</w:t>
      </w:r>
      <w:r w:rsidRPr="007E4198">
        <w:rPr>
          <w:rFonts w:ascii="Times New Roman" w:hAnsi="Times New Roman" w:cs="Times New Roman"/>
          <w:sz w:val="24"/>
          <w:szCs w:val="24"/>
        </w:rPr>
        <w:t>.01 «Строительство»</w:t>
      </w:r>
    </w:p>
    <w:p w14:paraId="084FD6CA" w14:textId="77777777" w:rsidR="008866F3" w:rsidRPr="007E4198" w:rsidRDefault="008866F3" w:rsidP="007E4198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198">
        <w:rPr>
          <w:rFonts w:ascii="Times New Roman" w:hAnsi="Times New Roman" w:cs="Times New Roman"/>
          <w:sz w:val="24"/>
          <w:szCs w:val="24"/>
        </w:rPr>
        <w:t>Квалификация (степень) выпускника –</w:t>
      </w:r>
      <w:r w:rsidR="00687FA8" w:rsidRPr="007E4198">
        <w:rPr>
          <w:rFonts w:ascii="Times New Roman" w:hAnsi="Times New Roman" w:cs="Times New Roman"/>
          <w:sz w:val="24"/>
          <w:szCs w:val="24"/>
        </w:rPr>
        <w:t xml:space="preserve"> магистр</w:t>
      </w:r>
    </w:p>
    <w:p w14:paraId="79EFB2BC" w14:textId="77777777" w:rsidR="008866F3" w:rsidRPr="007E4198" w:rsidRDefault="00880BB0" w:rsidP="007E4198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198"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8866F3" w:rsidRPr="007E4198">
        <w:rPr>
          <w:rFonts w:ascii="Times New Roman" w:hAnsi="Times New Roman" w:cs="Times New Roman"/>
          <w:sz w:val="24"/>
          <w:szCs w:val="24"/>
        </w:rPr>
        <w:t xml:space="preserve"> – «</w:t>
      </w:r>
      <w:r w:rsidR="00687FA8" w:rsidRPr="007E4198">
        <w:rPr>
          <w:rFonts w:ascii="Times New Roman" w:hAnsi="Times New Roman" w:cs="Times New Roman"/>
          <w:sz w:val="24"/>
          <w:szCs w:val="24"/>
        </w:rPr>
        <w:t>Проектирование и строительство автомобильных дорог в особых условиях</w:t>
      </w:r>
      <w:r w:rsidR="008866F3" w:rsidRPr="007E4198">
        <w:rPr>
          <w:rFonts w:ascii="Times New Roman" w:hAnsi="Times New Roman" w:cs="Times New Roman"/>
          <w:sz w:val="24"/>
          <w:szCs w:val="24"/>
        </w:rPr>
        <w:t>»</w:t>
      </w:r>
    </w:p>
    <w:p w14:paraId="7BA8CEB4" w14:textId="77777777" w:rsidR="008866F3" w:rsidRPr="007E4198" w:rsidRDefault="008866F3" w:rsidP="007E4198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198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14:paraId="160ECBB3" w14:textId="422150E0" w:rsidR="004C1DA4" w:rsidRPr="0074354C" w:rsidRDefault="0074354C" w:rsidP="007E4198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354C">
        <w:rPr>
          <w:rFonts w:ascii="Times New Roman" w:hAnsi="Times New Roman" w:cs="Times New Roman"/>
          <w:sz w:val="24"/>
          <w:szCs w:val="24"/>
        </w:rPr>
        <w:t>Дисциплина относится к части, формируемой участниками образовательных отношений, блока 1 «Дисциплины (модули)»</w:t>
      </w:r>
    </w:p>
    <w:p w14:paraId="50A952B1" w14:textId="77777777" w:rsidR="006D1A92" w:rsidRPr="007E4198" w:rsidRDefault="008866F3" w:rsidP="007E4198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198">
        <w:rPr>
          <w:rFonts w:ascii="Times New Roman" w:hAnsi="Times New Roman" w:cs="Times New Roman"/>
          <w:sz w:val="24"/>
          <w:szCs w:val="24"/>
        </w:rPr>
        <w:t xml:space="preserve">2. </w:t>
      </w:r>
      <w:r w:rsidRPr="007E4198">
        <w:rPr>
          <w:rFonts w:ascii="Times New Roman" w:hAnsi="Times New Roman" w:cs="Times New Roman"/>
          <w:b/>
          <w:sz w:val="24"/>
          <w:szCs w:val="24"/>
        </w:rPr>
        <w:t>Цель и задачи дисциплины.</w:t>
      </w:r>
    </w:p>
    <w:p w14:paraId="0AD620C7" w14:textId="77777777" w:rsidR="009F3C20" w:rsidRPr="009F3C20" w:rsidRDefault="009F3C20" w:rsidP="009F3C20">
      <w:pPr>
        <w:pStyle w:val="1"/>
        <w:tabs>
          <w:tab w:val="left" w:pos="0"/>
          <w:tab w:val="left" w:pos="284"/>
        </w:tabs>
        <w:ind w:left="0"/>
        <w:jc w:val="both"/>
        <w:rPr>
          <w:rFonts w:cs="Times New Roman"/>
          <w:sz w:val="24"/>
          <w:szCs w:val="24"/>
        </w:rPr>
      </w:pPr>
      <w:r w:rsidRPr="009F3C20">
        <w:rPr>
          <w:rFonts w:cs="Times New Roman"/>
          <w:sz w:val="24"/>
          <w:szCs w:val="24"/>
        </w:rPr>
        <w:t>Целью изучения дисциплины является формирование у обучающихся знаний, умений и навыков в области производственно-технологической и научно-исследовательской деятельности.</w:t>
      </w:r>
    </w:p>
    <w:p w14:paraId="53B428EA" w14:textId="77777777" w:rsidR="009F3C20" w:rsidRPr="009F3C20" w:rsidRDefault="009F3C20" w:rsidP="009F3C2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C20">
        <w:rPr>
          <w:rFonts w:ascii="Times New Roman" w:hAnsi="Times New Roman" w:cs="Times New Roman"/>
          <w:sz w:val="24"/>
          <w:szCs w:val="24"/>
        </w:rPr>
        <w:t>Для достижения поставленной цели при изучении дисциплины решаются следующие задачи:</w:t>
      </w:r>
    </w:p>
    <w:p w14:paraId="419282CF" w14:textId="77777777" w:rsidR="009F3C20" w:rsidRPr="009F3C20" w:rsidRDefault="009F3C20" w:rsidP="009F3C20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3C20">
        <w:rPr>
          <w:rFonts w:ascii="Times New Roman" w:hAnsi="Times New Roman" w:cs="Times New Roman"/>
          <w:sz w:val="24"/>
          <w:szCs w:val="24"/>
        </w:rPr>
        <w:t>обоснование технических нормативов на проектирование автомобильных дорог;</w:t>
      </w:r>
    </w:p>
    <w:p w14:paraId="2CB104F5" w14:textId="77777777" w:rsidR="009F3C20" w:rsidRPr="009F3C20" w:rsidRDefault="009F3C20" w:rsidP="009F3C20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3C20">
        <w:rPr>
          <w:rFonts w:ascii="Times New Roman" w:hAnsi="Times New Roman" w:cs="Times New Roman"/>
          <w:sz w:val="24"/>
          <w:szCs w:val="24"/>
        </w:rPr>
        <w:t>обоснование пропускной способности и определение ширины проезжей части;</w:t>
      </w:r>
    </w:p>
    <w:p w14:paraId="1E1808F7" w14:textId="77777777" w:rsidR="009F3C20" w:rsidRPr="009F3C20" w:rsidRDefault="009F3C20" w:rsidP="009F3C20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3C20">
        <w:rPr>
          <w:rFonts w:ascii="Times New Roman" w:hAnsi="Times New Roman" w:cs="Times New Roman"/>
          <w:sz w:val="24"/>
          <w:szCs w:val="24"/>
        </w:rPr>
        <w:t>проектирование поперечных профилей автомобильной дороги;</w:t>
      </w:r>
    </w:p>
    <w:p w14:paraId="1B1CBD08" w14:textId="77777777" w:rsidR="009F3C20" w:rsidRPr="009F3C20" w:rsidRDefault="009F3C20" w:rsidP="009F3C20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3C20">
        <w:rPr>
          <w:rFonts w:ascii="Times New Roman" w:hAnsi="Times New Roman" w:cs="Times New Roman"/>
          <w:sz w:val="24"/>
          <w:szCs w:val="24"/>
        </w:rPr>
        <w:t>разработка плана пересечения в одном уровне;</w:t>
      </w:r>
    </w:p>
    <w:p w14:paraId="388C9274" w14:textId="77777777" w:rsidR="009F3C20" w:rsidRPr="009F3C20" w:rsidRDefault="009F3C20" w:rsidP="009F3C20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3C20">
        <w:rPr>
          <w:rFonts w:ascii="Times New Roman" w:hAnsi="Times New Roman" w:cs="Times New Roman"/>
          <w:sz w:val="24"/>
          <w:szCs w:val="24"/>
        </w:rPr>
        <w:t>назначение мероприятий по организации движения на пересечении, обеспечению его безопасности и по инженерному оборудованию;</w:t>
      </w:r>
    </w:p>
    <w:p w14:paraId="03DB4EFA" w14:textId="77777777" w:rsidR="007E4198" w:rsidRPr="009F3C20" w:rsidRDefault="009F3C20" w:rsidP="009F3C20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3C20">
        <w:rPr>
          <w:rFonts w:ascii="Times New Roman" w:hAnsi="Times New Roman" w:cs="Times New Roman"/>
          <w:sz w:val="24"/>
          <w:szCs w:val="24"/>
        </w:rPr>
        <w:t xml:space="preserve">разработка проектов вертикальной планировки с указанием размещения </w:t>
      </w:r>
      <w:proofErr w:type="spellStart"/>
      <w:r w:rsidRPr="009F3C20">
        <w:rPr>
          <w:rFonts w:ascii="Times New Roman" w:hAnsi="Times New Roman" w:cs="Times New Roman"/>
          <w:sz w:val="24"/>
          <w:szCs w:val="24"/>
        </w:rPr>
        <w:t>дождеприемных</w:t>
      </w:r>
      <w:proofErr w:type="spellEnd"/>
      <w:r w:rsidRPr="009F3C20">
        <w:rPr>
          <w:rFonts w:ascii="Times New Roman" w:hAnsi="Times New Roman" w:cs="Times New Roman"/>
          <w:sz w:val="24"/>
          <w:szCs w:val="24"/>
        </w:rPr>
        <w:t xml:space="preserve"> колодцев</w:t>
      </w:r>
      <w:r w:rsidR="007E4198" w:rsidRPr="009F3C20">
        <w:rPr>
          <w:rFonts w:ascii="Times New Roman" w:hAnsi="Times New Roman" w:cs="Times New Roman"/>
          <w:sz w:val="24"/>
          <w:szCs w:val="24"/>
        </w:rPr>
        <w:t>.</w:t>
      </w:r>
    </w:p>
    <w:p w14:paraId="0F717057" w14:textId="77777777" w:rsidR="008866F3" w:rsidRPr="007E4198" w:rsidRDefault="008866F3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198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14:paraId="0DEF70D5" w14:textId="77777777" w:rsidR="008866F3" w:rsidRDefault="00D91649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98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</w:t>
      </w:r>
      <w:r w:rsidR="009F3C20">
        <w:rPr>
          <w:rFonts w:ascii="Times New Roman" w:hAnsi="Times New Roman" w:cs="Times New Roman"/>
          <w:sz w:val="24"/>
          <w:szCs w:val="24"/>
        </w:rPr>
        <w:t xml:space="preserve">рование следующих компетенций, </w:t>
      </w:r>
      <w:r w:rsidRPr="007E4198">
        <w:rPr>
          <w:rFonts w:ascii="Times New Roman" w:hAnsi="Times New Roman" w:cs="Times New Roman"/>
          <w:sz w:val="24"/>
          <w:szCs w:val="24"/>
        </w:rPr>
        <w:t>сформированность которых, оценивается с помощью индикаторов достижения компетенций</w:t>
      </w:r>
      <w:r w:rsidR="00B359DD" w:rsidRPr="007E4198">
        <w:rPr>
          <w:rFonts w:ascii="Times New Roman" w:hAnsi="Times New Roman" w:cs="Times New Roman"/>
          <w:sz w:val="24"/>
          <w:szCs w:val="24"/>
        </w:rPr>
        <w:t>.</w:t>
      </w:r>
    </w:p>
    <w:p w14:paraId="35C849D6" w14:textId="77777777" w:rsidR="009F3C20" w:rsidRPr="00E13861" w:rsidRDefault="009F3C20" w:rsidP="009F3C20">
      <w:pPr>
        <w:tabs>
          <w:tab w:val="left" w:pos="0"/>
        </w:tabs>
        <w:spacing w:after="0" w:line="240" w:lineRule="auto"/>
        <w:ind w:firstLine="851"/>
        <w:jc w:val="both"/>
        <w:rPr>
          <w:bCs/>
          <w:sz w:val="10"/>
          <w:szCs w:val="10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961"/>
      </w:tblGrid>
      <w:tr w:rsidR="009F3C20" w:rsidRPr="009F3C20" w14:paraId="4639E04B" w14:textId="77777777" w:rsidTr="009F3C20">
        <w:trPr>
          <w:trHeight w:val="805"/>
          <w:tblHeader/>
        </w:trPr>
        <w:tc>
          <w:tcPr>
            <w:tcW w:w="4536" w:type="dxa"/>
            <w:shd w:val="clear" w:color="auto" w:fill="auto"/>
            <w:vAlign w:val="center"/>
          </w:tcPr>
          <w:p w14:paraId="5FC561E5" w14:textId="77777777" w:rsidR="009F3C20" w:rsidRPr="009F3C20" w:rsidRDefault="009F3C20" w:rsidP="009F3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2496F26" w14:textId="77777777" w:rsidR="009F3C20" w:rsidRPr="009F3C20" w:rsidRDefault="009F3C20" w:rsidP="009F3C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 по дисциплине (модулю)</w:t>
            </w:r>
          </w:p>
        </w:tc>
      </w:tr>
      <w:tr w:rsidR="009F3C20" w:rsidRPr="009F3C20" w14:paraId="496E59E3" w14:textId="77777777" w:rsidTr="009F3C20">
        <w:tc>
          <w:tcPr>
            <w:tcW w:w="9497" w:type="dxa"/>
            <w:gridSpan w:val="2"/>
            <w:shd w:val="clear" w:color="auto" w:fill="auto"/>
          </w:tcPr>
          <w:p w14:paraId="69B1148D" w14:textId="77777777" w:rsidR="009F3C20" w:rsidRPr="009F3C20" w:rsidRDefault="009F3C20" w:rsidP="009F3C2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ПК-2</w:t>
            </w:r>
            <w:r w:rsidRPr="009F3C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Организация процессов выполнения проектных работ, проведения согласований и экспертиз и сдачи документации техническому заказчику</w:t>
            </w:r>
          </w:p>
        </w:tc>
      </w:tr>
      <w:tr w:rsidR="009F3C20" w:rsidRPr="009F3C20" w14:paraId="1DA26903" w14:textId="77777777" w:rsidTr="009F3C20">
        <w:tc>
          <w:tcPr>
            <w:tcW w:w="4536" w:type="dxa"/>
            <w:shd w:val="clear" w:color="auto" w:fill="auto"/>
          </w:tcPr>
          <w:p w14:paraId="297B2C30" w14:textId="77777777" w:rsidR="009F3C20" w:rsidRPr="009F3C20" w:rsidRDefault="009F3C20" w:rsidP="009F3C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C20">
              <w:rPr>
                <w:rFonts w:ascii="Times New Roman" w:hAnsi="Times New Roman" w:cs="Times New Roman"/>
                <w:b/>
                <w:sz w:val="24"/>
                <w:szCs w:val="24"/>
              </w:rPr>
              <w:t>ПК-2.2.1 Умеет</w:t>
            </w:r>
            <w:r w:rsidRPr="009F3C20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экономические и технические расчеты по проектным решениям</w:t>
            </w:r>
          </w:p>
        </w:tc>
        <w:tc>
          <w:tcPr>
            <w:tcW w:w="4961" w:type="dxa"/>
            <w:shd w:val="clear" w:color="auto" w:fill="auto"/>
          </w:tcPr>
          <w:p w14:paraId="755AF54A" w14:textId="77777777" w:rsidR="009F3C20" w:rsidRPr="009F3C20" w:rsidRDefault="009F3C20" w:rsidP="009F3C2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C20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Обучающийся</w:t>
            </w:r>
            <w:r w:rsidRPr="009F3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C20">
              <w:rPr>
                <w:rFonts w:ascii="Times New Roman" w:hAnsi="Times New Roman" w:cs="Times New Roman"/>
                <w:i/>
                <w:sz w:val="24"/>
                <w:szCs w:val="24"/>
              </w:rPr>
              <w:t>умеет:</w:t>
            </w:r>
          </w:p>
          <w:p w14:paraId="3D811F81" w14:textId="7A932A01" w:rsidR="009F3C20" w:rsidRPr="009F3C20" w:rsidRDefault="009F3C20" w:rsidP="009F3C2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C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3C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E5182" w:rsidRPr="00E737AD">
              <w:rPr>
                <w:sz w:val="24"/>
                <w:szCs w:val="24"/>
              </w:rPr>
              <w:t>выполнять экономические и технические расчеты по проектным решениям</w:t>
            </w:r>
          </w:p>
        </w:tc>
      </w:tr>
      <w:tr w:rsidR="009F3C20" w:rsidRPr="009F3C20" w14:paraId="1D53D7B8" w14:textId="77777777" w:rsidTr="009F3C20">
        <w:tc>
          <w:tcPr>
            <w:tcW w:w="4536" w:type="dxa"/>
            <w:shd w:val="clear" w:color="auto" w:fill="auto"/>
          </w:tcPr>
          <w:p w14:paraId="7AA36710" w14:textId="77777777" w:rsidR="009F3C20" w:rsidRPr="009E5182" w:rsidRDefault="009F3C20" w:rsidP="009F3C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82">
              <w:rPr>
                <w:rFonts w:ascii="Times New Roman" w:hAnsi="Times New Roman" w:cs="Times New Roman"/>
                <w:b/>
                <w:sz w:val="24"/>
                <w:szCs w:val="24"/>
              </w:rPr>
              <w:t>ПК-2.3.4 Имеет навыки</w:t>
            </w:r>
            <w:r w:rsidRPr="009E5182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утверждения, представления, согласования и приемки результатов работ по подготовке проектной документации</w:t>
            </w:r>
          </w:p>
        </w:tc>
        <w:tc>
          <w:tcPr>
            <w:tcW w:w="4961" w:type="dxa"/>
            <w:shd w:val="clear" w:color="auto" w:fill="auto"/>
          </w:tcPr>
          <w:p w14:paraId="69B5BBE2" w14:textId="77777777" w:rsidR="009F3C20" w:rsidRPr="009E5182" w:rsidRDefault="009F3C20" w:rsidP="009F3C2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18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Обучающийся</w:t>
            </w:r>
            <w:r w:rsidRPr="009E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182">
              <w:rPr>
                <w:rFonts w:ascii="Times New Roman" w:hAnsi="Times New Roman" w:cs="Times New Roman"/>
                <w:i/>
                <w:sz w:val="24"/>
                <w:szCs w:val="24"/>
              </w:rPr>
              <w:t>владеет навыками:</w:t>
            </w:r>
          </w:p>
          <w:p w14:paraId="7BF5BCAB" w14:textId="73690067" w:rsidR="009F3C20" w:rsidRPr="009E5182" w:rsidRDefault="009F3C20" w:rsidP="009F3C2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51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E5182" w:rsidRPr="009E5182">
              <w:rPr>
                <w:rFonts w:ascii="Times New Roman" w:hAnsi="Times New Roman" w:cs="Times New Roman"/>
                <w:sz w:val="24"/>
                <w:szCs w:val="24"/>
              </w:rPr>
              <w:t>утверждения, представления, согласования и приемки результатов работ по подготовке проектной документации</w:t>
            </w:r>
          </w:p>
        </w:tc>
      </w:tr>
      <w:tr w:rsidR="009F3C20" w:rsidRPr="009F3C20" w14:paraId="4D7BA11C" w14:textId="77777777" w:rsidTr="009F3C20">
        <w:tc>
          <w:tcPr>
            <w:tcW w:w="9497" w:type="dxa"/>
            <w:gridSpan w:val="2"/>
            <w:shd w:val="clear" w:color="auto" w:fill="auto"/>
          </w:tcPr>
          <w:p w14:paraId="34878164" w14:textId="77777777" w:rsidR="009F3C20" w:rsidRPr="009E5182" w:rsidRDefault="009F3C20" w:rsidP="009F3C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ПК-3</w:t>
            </w:r>
            <w:r w:rsidRPr="009E51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Организация процесса авторского надзора за соблюдением утвержденных проектных решений</w:t>
            </w:r>
          </w:p>
        </w:tc>
      </w:tr>
      <w:tr w:rsidR="009F3C20" w:rsidRPr="009F3C20" w14:paraId="6CDD21DF" w14:textId="77777777" w:rsidTr="009F3C20">
        <w:tc>
          <w:tcPr>
            <w:tcW w:w="4536" w:type="dxa"/>
            <w:shd w:val="clear" w:color="auto" w:fill="auto"/>
          </w:tcPr>
          <w:p w14:paraId="1AE08977" w14:textId="77777777" w:rsidR="009F3C20" w:rsidRPr="009E5182" w:rsidRDefault="009F3C20" w:rsidP="009F3C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82">
              <w:rPr>
                <w:rFonts w:ascii="Times New Roman" w:hAnsi="Times New Roman" w:cs="Times New Roman"/>
                <w:b/>
                <w:sz w:val="24"/>
                <w:szCs w:val="24"/>
              </w:rPr>
              <w:t>ПК-3.1.1 Знает</w:t>
            </w:r>
            <w:r w:rsidRPr="009E5182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нормативные документы, регламентирующие осуществление авторского надзора при строительстве и вводе объектов в эксплуатацию</w:t>
            </w:r>
          </w:p>
        </w:tc>
        <w:tc>
          <w:tcPr>
            <w:tcW w:w="4961" w:type="dxa"/>
            <w:shd w:val="clear" w:color="auto" w:fill="auto"/>
          </w:tcPr>
          <w:p w14:paraId="330648FD" w14:textId="77777777" w:rsidR="009F3C20" w:rsidRPr="009E5182" w:rsidRDefault="009F3C20" w:rsidP="009F3C2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18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Обучающийся</w:t>
            </w:r>
            <w:r w:rsidRPr="009E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182">
              <w:rPr>
                <w:rFonts w:ascii="Times New Roman" w:hAnsi="Times New Roman" w:cs="Times New Roman"/>
                <w:i/>
                <w:sz w:val="24"/>
                <w:szCs w:val="24"/>
              </w:rPr>
              <w:t>знает:</w:t>
            </w:r>
          </w:p>
          <w:p w14:paraId="132AD294" w14:textId="0273D13C" w:rsidR="009F3C20" w:rsidRPr="009E5182" w:rsidRDefault="009F3C20" w:rsidP="009F3C2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8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E5182" w:rsidRPr="009E5182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документы, регламентирующие осуществление авторского надзора при строительстве и вводе объектов в эксплуатацию</w:t>
            </w:r>
          </w:p>
        </w:tc>
      </w:tr>
      <w:tr w:rsidR="009F3C20" w:rsidRPr="009F3C20" w14:paraId="05CAAEF5" w14:textId="77777777" w:rsidTr="009F3C20">
        <w:tc>
          <w:tcPr>
            <w:tcW w:w="4536" w:type="dxa"/>
            <w:shd w:val="clear" w:color="auto" w:fill="auto"/>
          </w:tcPr>
          <w:p w14:paraId="7A696B5C" w14:textId="77777777" w:rsidR="009F3C20" w:rsidRPr="009E5182" w:rsidRDefault="009F3C20" w:rsidP="009F3C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82">
              <w:rPr>
                <w:rFonts w:ascii="Times New Roman" w:hAnsi="Times New Roman" w:cs="Times New Roman"/>
                <w:b/>
                <w:sz w:val="24"/>
                <w:szCs w:val="24"/>
              </w:rPr>
              <w:t>ПК-3.2.2 Умеет</w:t>
            </w:r>
            <w:r w:rsidRPr="009E5182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авторский надзор, проверять соблюдение утвержденных проектных решений, руководствуясь нормативными документами, в целях соблюдения проектных решений в ходе строительства и при вводе объекта в эксплуатацию, формировать необходимую документацию о ходе и результатах осуществления авторского надзора</w:t>
            </w:r>
          </w:p>
        </w:tc>
        <w:tc>
          <w:tcPr>
            <w:tcW w:w="4961" w:type="dxa"/>
            <w:shd w:val="clear" w:color="auto" w:fill="auto"/>
          </w:tcPr>
          <w:p w14:paraId="3948924C" w14:textId="77777777" w:rsidR="009F3C20" w:rsidRPr="009E5182" w:rsidRDefault="009F3C20" w:rsidP="009F3C2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18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Обучающийся</w:t>
            </w:r>
            <w:r w:rsidRPr="009E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182">
              <w:rPr>
                <w:rFonts w:ascii="Times New Roman" w:hAnsi="Times New Roman" w:cs="Times New Roman"/>
                <w:i/>
                <w:sz w:val="24"/>
                <w:szCs w:val="24"/>
              </w:rPr>
              <w:t>умеет:</w:t>
            </w:r>
          </w:p>
          <w:p w14:paraId="30213A6A" w14:textId="3D3FB82F" w:rsidR="009F3C20" w:rsidRPr="009E5182" w:rsidRDefault="009F3C20" w:rsidP="009F3C2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51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E5182" w:rsidRPr="009E5182">
              <w:rPr>
                <w:rFonts w:ascii="Times New Roman" w:hAnsi="Times New Roman" w:cs="Times New Roman"/>
                <w:sz w:val="24"/>
                <w:szCs w:val="24"/>
              </w:rPr>
              <w:t>осуществлять авторский надзор, проверять соблюдение утвержденных проектных решений, руководствуясь нормативными документами, в целях соблюдения проектных решений в ходе строительства и при вводе объекта в эксплуатацию, формировать необходимую документацию о ходе и результатах осуществления авторского надзора</w:t>
            </w:r>
          </w:p>
        </w:tc>
      </w:tr>
      <w:tr w:rsidR="009E5182" w:rsidRPr="009F3C20" w14:paraId="5E634B20" w14:textId="77777777" w:rsidTr="00686CD4">
        <w:tc>
          <w:tcPr>
            <w:tcW w:w="9497" w:type="dxa"/>
            <w:gridSpan w:val="2"/>
            <w:shd w:val="clear" w:color="auto" w:fill="auto"/>
          </w:tcPr>
          <w:p w14:paraId="1D97AA0C" w14:textId="5D49E067" w:rsidR="009E5182" w:rsidRPr="009E5182" w:rsidRDefault="009E5182" w:rsidP="009E518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1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ПК-4</w:t>
            </w:r>
            <w:r w:rsidRPr="009E51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bookmarkStart w:id="0" w:name="_GoBack"/>
            <w:r w:rsidR="00517CEC" w:rsidRPr="00517CEC">
              <w:rPr>
                <w:rFonts w:ascii="Times New Roman" w:hAnsi="Times New Roman" w:cs="Times New Roman"/>
                <w:sz w:val="24"/>
                <w:szCs w:val="24"/>
              </w:rPr>
              <w:t>Контроль хода организации выполнения проектных работ, соблюдения графика прохождения документации, взаимного согласования проектных решений инженерно-техническими работниками различных подразделений</w:t>
            </w:r>
            <w:bookmarkEnd w:id="0"/>
          </w:p>
        </w:tc>
      </w:tr>
      <w:tr w:rsidR="009E5182" w:rsidRPr="009F3C20" w14:paraId="4A957885" w14:textId="77777777" w:rsidTr="009F3C20">
        <w:tc>
          <w:tcPr>
            <w:tcW w:w="4536" w:type="dxa"/>
            <w:shd w:val="clear" w:color="auto" w:fill="auto"/>
          </w:tcPr>
          <w:p w14:paraId="1DE58DED" w14:textId="7CFE09A4" w:rsidR="009E5182" w:rsidRPr="009E5182" w:rsidRDefault="009E5182" w:rsidP="009E51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82">
              <w:rPr>
                <w:rFonts w:ascii="Times New Roman" w:hAnsi="Times New Roman" w:cs="Times New Roman"/>
                <w:b/>
                <w:sz w:val="24"/>
                <w:szCs w:val="24"/>
              </w:rPr>
              <w:t>ПК-4.2.2 Умеет</w:t>
            </w:r>
            <w:r w:rsidRPr="009E5182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контроль за ходом разработки проектной и рабочей документации, включая соблюдение сроков разработки, технического уровня принимаемых решений, рационального расходования средств на выполнение проектно-изыскательских работ</w:t>
            </w:r>
          </w:p>
        </w:tc>
        <w:tc>
          <w:tcPr>
            <w:tcW w:w="4961" w:type="dxa"/>
            <w:shd w:val="clear" w:color="auto" w:fill="auto"/>
          </w:tcPr>
          <w:p w14:paraId="38C4C4A0" w14:textId="77777777" w:rsidR="009E5182" w:rsidRPr="009E5182" w:rsidRDefault="009E5182" w:rsidP="009E518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182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Обучающийся</w:t>
            </w:r>
            <w:r w:rsidRPr="009E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182">
              <w:rPr>
                <w:rFonts w:ascii="Times New Roman" w:hAnsi="Times New Roman" w:cs="Times New Roman"/>
                <w:i/>
                <w:sz w:val="24"/>
                <w:szCs w:val="24"/>
              </w:rPr>
              <w:t>умеет:</w:t>
            </w:r>
          </w:p>
          <w:p w14:paraId="0A827A2B" w14:textId="6FB80544" w:rsidR="009E5182" w:rsidRPr="009E5182" w:rsidRDefault="009E5182" w:rsidP="009E518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1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51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E5182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за ходом разработки проектной и рабочей документации, включая соблюдение сроков разработки, технического уровня принимаемых решений, рационального расходования средств на выполнение проектно-изыскательских работ</w:t>
            </w:r>
          </w:p>
        </w:tc>
      </w:tr>
    </w:tbl>
    <w:p w14:paraId="4BA69431" w14:textId="77777777" w:rsidR="008E1D2B" w:rsidRPr="008E1D2B" w:rsidRDefault="008E1D2B" w:rsidP="008E1D2B">
      <w:pPr>
        <w:spacing w:after="0" w:line="240" w:lineRule="auto"/>
        <w:jc w:val="center"/>
        <w:rPr>
          <w:b/>
          <w:bCs/>
          <w:sz w:val="10"/>
          <w:szCs w:val="10"/>
        </w:rPr>
      </w:pPr>
    </w:p>
    <w:p w14:paraId="508FF590" w14:textId="77777777" w:rsidR="008866F3" w:rsidRPr="007E4198" w:rsidRDefault="008866F3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198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14:paraId="3DCC8661" w14:textId="75CAE48A" w:rsidR="008866F3" w:rsidRPr="005E1B12" w:rsidRDefault="005E1B12" w:rsidP="009F3C2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E1B12">
        <w:rPr>
          <w:rFonts w:ascii="Times New Roman" w:hAnsi="Times New Roman" w:cs="Times New Roman"/>
          <w:sz w:val="24"/>
          <w:szCs w:val="24"/>
        </w:rPr>
        <w:t>Проектирование пересечений автомобильных дорог в одном уровне</w:t>
      </w:r>
      <w:r w:rsidR="007E4198" w:rsidRPr="005E1B12">
        <w:rPr>
          <w:rFonts w:ascii="Times New Roman" w:hAnsi="Times New Roman" w:cs="Times New Roman"/>
          <w:sz w:val="24"/>
          <w:szCs w:val="24"/>
        </w:rPr>
        <w:t>.</w:t>
      </w:r>
    </w:p>
    <w:p w14:paraId="6A4C14BF" w14:textId="74F3729C" w:rsidR="001A0872" w:rsidRPr="005E1B12" w:rsidRDefault="005E1B12" w:rsidP="009F3C2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E1B12">
        <w:rPr>
          <w:rFonts w:ascii="Times New Roman" w:hAnsi="Times New Roman" w:cs="Times New Roman"/>
          <w:sz w:val="24"/>
          <w:szCs w:val="24"/>
        </w:rPr>
        <w:t>Проектирование кольцевых пересечений при строительстве и реконструкции автомобильных дорог</w:t>
      </w:r>
      <w:r w:rsidR="007E4198" w:rsidRPr="005E1B12">
        <w:rPr>
          <w:rFonts w:ascii="Times New Roman" w:hAnsi="Times New Roman" w:cs="Times New Roman"/>
          <w:sz w:val="24"/>
          <w:szCs w:val="24"/>
        </w:rPr>
        <w:t>.</w:t>
      </w:r>
    </w:p>
    <w:p w14:paraId="03C4D79B" w14:textId="0019F36B" w:rsidR="007E4198" w:rsidRPr="005E1B12" w:rsidRDefault="005E1B12" w:rsidP="009F3C2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E1B12">
        <w:rPr>
          <w:rFonts w:ascii="Times New Roman" w:hAnsi="Times New Roman" w:cs="Times New Roman"/>
          <w:sz w:val="24"/>
          <w:szCs w:val="24"/>
        </w:rPr>
        <w:t>Определение расстояния видимости на пересечении или примыкании</w:t>
      </w:r>
      <w:r w:rsidR="007E4198" w:rsidRPr="005E1B12">
        <w:rPr>
          <w:rFonts w:ascii="Times New Roman" w:hAnsi="Times New Roman" w:cs="Times New Roman"/>
          <w:sz w:val="24"/>
          <w:szCs w:val="24"/>
        </w:rPr>
        <w:t>.</w:t>
      </w:r>
    </w:p>
    <w:p w14:paraId="318FFE38" w14:textId="593355D5" w:rsidR="007E4198" w:rsidRPr="005E1B12" w:rsidRDefault="005E1B12" w:rsidP="009F3C2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E1B12">
        <w:rPr>
          <w:rFonts w:ascii="Times New Roman" w:hAnsi="Times New Roman" w:cs="Times New Roman"/>
          <w:sz w:val="24"/>
          <w:szCs w:val="24"/>
        </w:rPr>
        <w:t>Определение основных геометрических параметров пересечений и примыканий</w:t>
      </w:r>
      <w:r w:rsidR="007E4198" w:rsidRPr="005E1B12">
        <w:rPr>
          <w:rFonts w:ascii="Times New Roman" w:hAnsi="Times New Roman" w:cs="Times New Roman"/>
          <w:sz w:val="24"/>
          <w:szCs w:val="24"/>
        </w:rPr>
        <w:t>.</w:t>
      </w:r>
    </w:p>
    <w:p w14:paraId="7C188AEC" w14:textId="4FFF240B" w:rsidR="007E4198" w:rsidRPr="005E1B12" w:rsidRDefault="005E1B12" w:rsidP="009F3C2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E1B12">
        <w:rPr>
          <w:rFonts w:ascii="Times New Roman" w:hAnsi="Times New Roman" w:cs="Times New Roman"/>
          <w:sz w:val="24"/>
          <w:szCs w:val="24"/>
        </w:rPr>
        <w:t>Вертикальная планировка пересечения и подходов к нему</w:t>
      </w:r>
      <w:r w:rsidR="007E4198" w:rsidRPr="005E1B12">
        <w:rPr>
          <w:rFonts w:ascii="Times New Roman" w:hAnsi="Times New Roman" w:cs="Times New Roman"/>
          <w:sz w:val="24"/>
          <w:szCs w:val="24"/>
        </w:rPr>
        <w:t>.</w:t>
      </w:r>
    </w:p>
    <w:p w14:paraId="5496851B" w14:textId="48610CDF" w:rsidR="007E4198" w:rsidRPr="005E1B12" w:rsidRDefault="005E1B12" w:rsidP="009F3C2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E1B12">
        <w:rPr>
          <w:rFonts w:ascii="Times New Roman" w:hAnsi="Times New Roman" w:cs="Times New Roman"/>
          <w:sz w:val="24"/>
          <w:szCs w:val="24"/>
        </w:rPr>
        <w:t>Проектирование, строительство и реконструкция пересечений железнодорожных линий с автомобильными дорогами</w:t>
      </w:r>
      <w:r w:rsidR="007E4198" w:rsidRPr="005E1B12">
        <w:rPr>
          <w:rFonts w:ascii="Times New Roman" w:hAnsi="Times New Roman" w:cs="Times New Roman"/>
          <w:sz w:val="24"/>
          <w:szCs w:val="24"/>
        </w:rPr>
        <w:t>.</w:t>
      </w:r>
    </w:p>
    <w:p w14:paraId="4E37A785" w14:textId="442391E7" w:rsidR="005E1B12" w:rsidRPr="005E1B12" w:rsidRDefault="005E1B12" w:rsidP="009F3C2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E1B12">
        <w:rPr>
          <w:rFonts w:ascii="Times New Roman" w:hAnsi="Times New Roman" w:cs="Times New Roman"/>
          <w:sz w:val="24"/>
          <w:szCs w:val="24"/>
        </w:rPr>
        <w:t>Авторский надзор при строительстве и вводе в эксплуатацию пересечений автомобильных дорог</w:t>
      </w:r>
    </w:p>
    <w:p w14:paraId="2D7D42F0" w14:textId="77777777" w:rsidR="001A0872" w:rsidRPr="007E4198" w:rsidRDefault="001A0872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198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14:paraId="397DBAC5" w14:textId="77777777" w:rsidR="001A0872" w:rsidRPr="007E4198" w:rsidRDefault="001A0872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4198">
        <w:rPr>
          <w:rFonts w:ascii="Times New Roman" w:hAnsi="Times New Roman" w:cs="Times New Roman"/>
          <w:sz w:val="24"/>
          <w:szCs w:val="24"/>
          <w:u w:val="single"/>
        </w:rPr>
        <w:t>Для очной формы обучения:</w:t>
      </w:r>
    </w:p>
    <w:p w14:paraId="2772D948" w14:textId="77777777" w:rsidR="001A0872" w:rsidRPr="007E4198" w:rsidRDefault="001A0872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98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9F3C20">
        <w:rPr>
          <w:rFonts w:ascii="Times New Roman" w:hAnsi="Times New Roman" w:cs="Times New Roman"/>
          <w:sz w:val="24"/>
          <w:szCs w:val="24"/>
        </w:rPr>
        <w:t>3</w:t>
      </w:r>
      <w:r w:rsidR="00687FA8" w:rsidRPr="007E4198">
        <w:rPr>
          <w:rFonts w:ascii="Times New Roman" w:hAnsi="Times New Roman" w:cs="Times New Roman"/>
          <w:sz w:val="24"/>
          <w:szCs w:val="24"/>
        </w:rPr>
        <w:t xml:space="preserve"> </w:t>
      </w:r>
      <w:r w:rsidRPr="007E4198">
        <w:rPr>
          <w:rFonts w:ascii="Times New Roman" w:hAnsi="Times New Roman" w:cs="Times New Roman"/>
          <w:sz w:val="24"/>
          <w:szCs w:val="24"/>
        </w:rPr>
        <w:t>зачетные единицы (</w:t>
      </w:r>
      <w:r w:rsidR="009F3C20">
        <w:rPr>
          <w:rFonts w:ascii="Times New Roman" w:hAnsi="Times New Roman" w:cs="Times New Roman"/>
          <w:sz w:val="24"/>
          <w:szCs w:val="24"/>
        </w:rPr>
        <w:t>108</w:t>
      </w:r>
      <w:r w:rsidR="007566A3" w:rsidRPr="007E4198">
        <w:rPr>
          <w:rFonts w:ascii="Times New Roman" w:hAnsi="Times New Roman" w:cs="Times New Roman"/>
          <w:sz w:val="24"/>
          <w:szCs w:val="24"/>
        </w:rPr>
        <w:t xml:space="preserve"> </w:t>
      </w:r>
      <w:r w:rsidRPr="007E4198">
        <w:rPr>
          <w:rFonts w:ascii="Times New Roman" w:hAnsi="Times New Roman" w:cs="Times New Roman"/>
          <w:sz w:val="24"/>
          <w:szCs w:val="24"/>
        </w:rPr>
        <w:t>час.), в том числе:</w:t>
      </w:r>
    </w:p>
    <w:p w14:paraId="7C065E18" w14:textId="77777777" w:rsidR="001A0872" w:rsidRPr="007E4198" w:rsidRDefault="001A0872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98">
        <w:rPr>
          <w:rFonts w:ascii="Times New Roman" w:hAnsi="Times New Roman" w:cs="Times New Roman"/>
          <w:sz w:val="24"/>
          <w:szCs w:val="24"/>
        </w:rPr>
        <w:t>Практические занятия –</w:t>
      </w:r>
      <w:r w:rsidR="00E30374" w:rsidRPr="007E4198">
        <w:rPr>
          <w:rFonts w:ascii="Times New Roman" w:hAnsi="Times New Roman" w:cs="Times New Roman"/>
          <w:sz w:val="24"/>
          <w:szCs w:val="24"/>
        </w:rPr>
        <w:t xml:space="preserve"> </w:t>
      </w:r>
      <w:r w:rsidR="009F3C20">
        <w:rPr>
          <w:rFonts w:ascii="Times New Roman" w:hAnsi="Times New Roman" w:cs="Times New Roman"/>
          <w:sz w:val="24"/>
          <w:szCs w:val="24"/>
        </w:rPr>
        <w:t>16</w:t>
      </w:r>
      <w:r w:rsidR="007566A3" w:rsidRPr="007E4198">
        <w:rPr>
          <w:rFonts w:ascii="Times New Roman" w:hAnsi="Times New Roman" w:cs="Times New Roman"/>
          <w:sz w:val="24"/>
          <w:szCs w:val="24"/>
        </w:rPr>
        <w:t xml:space="preserve"> час.;</w:t>
      </w:r>
    </w:p>
    <w:p w14:paraId="1B54AEBD" w14:textId="77777777" w:rsidR="001A0872" w:rsidRPr="007E4198" w:rsidRDefault="001A0872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98">
        <w:rPr>
          <w:rFonts w:ascii="Times New Roman" w:hAnsi="Times New Roman" w:cs="Times New Roman"/>
          <w:sz w:val="24"/>
          <w:szCs w:val="24"/>
        </w:rPr>
        <w:t>Самостоятельная работа –</w:t>
      </w:r>
      <w:r w:rsidR="004C1DA4" w:rsidRPr="007E4198">
        <w:rPr>
          <w:rFonts w:ascii="Times New Roman" w:hAnsi="Times New Roman" w:cs="Times New Roman"/>
          <w:sz w:val="24"/>
          <w:szCs w:val="24"/>
        </w:rPr>
        <w:t xml:space="preserve"> </w:t>
      </w:r>
      <w:r w:rsidR="009F3C20">
        <w:rPr>
          <w:rFonts w:ascii="Times New Roman" w:hAnsi="Times New Roman" w:cs="Times New Roman"/>
          <w:sz w:val="24"/>
          <w:szCs w:val="24"/>
        </w:rPr>
        <w:t>88</w:t>
      </w:r>
      <w:r w:rsidR="007566A3" w:rsidRPr="007E4198">
        <w:rPr>
          <w:rFonts w:ascii="Times New Roman" w:hAnsi="Times New Roman" w:cs="Times New Roman"/>
          <w:sz w:val="24"/>
          <w:szCs w:val="24"/>
        </w:rPr>
        <w:t xml:space="preserve"> час.;</w:t>
      </w:r>
    </w:p>
    <w:p w14:paraId="1AC0516B" w14:textId="77777777" w:rsidR="00BA7234" w:rsidRPr="007E4198" w:rsidRDefault="00BA7234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98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A2535E" w:rsidRPr="007E4198">
        <w:rPr>
          <w:rFonts w:ascii="Times New Roman" w:hAnsi="Times New Roman" w:cs="Times New Roman"/>
          <w:sz w:val="24"/>
          <w:szCs w:val="24"/>
        </w:rPr>
        <w:t xml:space="preserve">– </w:t>
      </w:r>
      <w:r w:rsidR="007E4198" w:rsidRPr="007E4198">
        <w:rPr>
          <w:rFonts w:ascii="Times New Roman" w:hAnsi="Times New Roman" w:cs="Times New Roman"/>
          <w:sz w:val="24"/>
          <w:szCs w:val="24"/>
        </w:rPr>
        <w:t>4</w:t>
      </w:r>
      <w:r w:rsidR="007566A3" w:rsidRPr="007E4198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5F0037A8" w14:textId="77777777" w:rsidR="00B359DD" w:rsidRPr="007E4198" w:rsidRDefault="00B359DD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4198">
        <w:rPr>
          <w:rFonts w:ascii="Times New Roman" w:hAnsi="Times New Roman" w:cs="Times New Roman"/>
          <w:sz w:val="24"/>
          <w:szCs w:val="24"/>
          <w:u w:val="single"/>
        </w:rPr>
        <w:t>Для заочной формы обучения:</w:t>
      </w:r>
    </w:p>
    <w:p w14:paraId="2664144E" w14:textId="0A310634" w:rsidR="00B359DD" w:rsidRPr="007E4198" w:rsidRDefault="00B359DD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98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1F1996">
        <w:rPr>
          <w:rFonts w:ascii="Times New Roman" w:hAnsi="Times New Roman" w:cs="Times New Roman"/>
          <w:sz w:val="24"/>
          <w:szCs w:val="24"/>
        </w:rPr>
        <w:t>16</w:t>
      </w:r>
      <w:r w:rsidR="007566A3" w:rsidRPr="007E4198">
        <w:rPr>
          <w:rFonts w:ascii="Times New Roman" w:hAnsi="Times New Roman" w:cs="Times New Roman"/>
          <w:sz w:val="24"/>
          <w:szCs w:val="24"/>
        </w:rPr>
        <w:t xml:space="preserve"> час.;</w:t>
      </w:r>
    </w:p>
    <w:p w14:paraId="686BB9DE" w14:textId="0E622B85" w:rsidR="00B359DD" w:rsidRPr="007E4198" w:rsidRDefault="00B359DD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98">
        <w:rPr>
          <w:rFonts w:ascii="Times New Roman" w:hAnsi="Times New Roman" w:cs="Times New Roman"/>
          <w:sz w:val="24"/>
          <w:szCs w:val="24"/>
        </w:rPr>
        <w:t>Самостоятельная работа –</w:t>
      </w:r>
      <w:r w:rsidR="00A2535E" w:rsidRPr="007E4198">
        <w:rPr>
          <w:rFonts w:ascii="Times New Roman" w:hAnsi="Times New Roman" w:cs="Times New Roman"/>
          <w:sz w:val="24"/>
          <w:szCs w:val="24"/>
        </w:rPr>
        <w:t xml:space="preserve"> </w:t>
      </w:r>
      <w:r w:rsidR="001F1996">
        <w:rPr>
          <w:rFonts w:ascii="Times New Roman" w:hAnsi="Times New Roman" w:cs="Times New Roman"/>
          <w:sz w:val="24"/>
          <w:szCs w:val="24"/>
        </w:rPr>
        <w:t>88</w:t>
      </w:r>
      <w:r w:rsidR="007566A3" w:rsidRPr="007E4198">
        <w:rPr>
          <w:rFonts w:ascii="Times New Roman" w:hAnsi="Times New Roman" w:cs="Times New Roman"/>
          <w:sz w:val="24"/>
          <w:szCs w:val="24"/>
        </w:rPr>
        <w:t xml:space="preserve"> час.;</w:t>
      </w:r>
    </w:p>
    <w:p w14:paraId="07C66912" w14:textId="77777777" w:rsidR="00B359DD" w:rsidRPr="007E4198" w:rsidRDefault="00B359DD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98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7E4198" w:rsidRPr="007E4198">
        <w:rPr>
          <w:rFonts w:ascii="Times New Roman" w:hAnsi="Times New Roman" w:cs="Times New Roman"/>
          <w:sz w:val="24"/>
          <w:szCs w:val="24"/>
        </w:rPr>
        <w:t>4</w:t>
      </w:r>
      <w:r w:rsidR="007566A3" w:rsidRPr="007E4198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2A819D9B" w14:textId="77777777" w:rsidR="001F1996" w:rsidRDefault="001F1996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B98ED6" w14:textId="672C5339" w:rsidR="008866F3" w:rsidRPr="007E4198" w:rsidRDefault="00B359DD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98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7E4198" w:rsidRPr="007E4198">
        <w:rPr>
          <w:rFonts w:ascii="Times New Roman" w:hAnsi="Times New Roman" w:cs="Times New Roman"/>
          <w:sz w:val="24"/>
          <w:szCs w:val="24"/>
        </w:rPr>
        <w:t>зачет, курсовой проект</w:t>
      </w:r>
      <w:r w:rsidRPr="007E4198">
        <w:rPr>
          <w:rFonts w:ascii="Times New Roman" w:hAnsi="Times New Roman" w:cs="Times New Roman"/>
          <w:sz w:val="24"/>
          <w:szCs w:val="24"/>
        </w:rPr>
        <w:t>.</w:t>
      </w:r>
    </w:p>
    <w:sectPr w:rsidR="008866F3" w:rsidRPr="007E4198" w:rsidSect="00F14AAD">
      <w:pgSz w:w="11906" w:h="16838"/>
      <w:pgMar w:top="568" w:right="707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8A902310"/>
    <w:lvl w:ilvl="0" w:tplc="5F62C71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B5C0FC90">
      <w:start w:val="1"/>
      <w:numFmt w:val="bullet"/>
      <w:lvlText w:val="-"/>
      <w:lvlJc w:val="left"/>
      <w:pPr>
        <w:tabs>
          <w:tab w:val="num" w:pos="1535"/>
        </w:tabs>
        <w:ind w:left="1591" w:hanging="227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43A32A3"/>
    <w:multiLevelType w:val="hybridMultilevel"/>
    <w:tmpl w:val="A85E9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6F3"/>
    <w:rsid w:val="001A0872"/>
    <w:rsid w:val="001B7BE9"/>
    <w:rsid w:val="001C1047"/>
    <w:rsid w:val="001F1996"/>
    <w:rsid w:val="00341FE7"/>
    <w:rsid w:val="004C1DA4"/>
    <w:rsid w:val="00517CEC"/>
    <w:rsid w:val="005E1B12"/>
    <w:rsid w:val="00630716"/>
    <w:rsid w:val="00687FA8"/>
    <w:rsid w:val="006D1A92"/>
    <w:rsid w:val="0074354C"/>
    <w:rsid w:val="007566A3"/>
    <w:rsid w:val="007E4198"/>
    <w:rsid w:val="007F0CF2"/>
    <w:rsid w:val="00880BB0"/>
    <w:rsid w:val="008866F3"/>
    <w:rsid w:val="008E1D2B"/>
    <w:rsid w:val="00994D96"/>
    <w:rsid w:val="009E5182"/>
    <w:rsid w:val="009F3C20"/>
    <w:rsid w:val="00A2535E"/>
    <w:rsid w:val="00B05566"/>
    <w:rsid w:val="00B359DD"/>
    <w:rsid w:val="00BA7234"/>
    <w:rsid w:val="00C22C67"/>
    <w:rsid w:val="00CB34F3"/>
    <w:rsid w:val="00D91649"/>
    <w:rsid w:val="00E30374"/>
    <w:rsid w:val="00F14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7BF70"/>
  <w15:docId w15:val="{DF43D3E0-80D4-48E0-AEC0-5F8B5481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9F3C20"/>
    <w:pPr>
      <w:keepNext/>
      <w:numPr>
        <w:numId w:val="3"/>
      </w:numPr>
      <w:shd w:val="clear" w:color="auto" w:fill="FFFFFF"/>
      <w:tabs>
        <w:tab w:val="num" w:pos="720"/>
      </w:tabs>
      <w:spacing w:before="256" w:after="0" w:line="240" w:lineRule="auto"/>
      <w:jc w:val="both"/>
      <w:outlineLvl w:val="6"/>
    </w:pPr>
    <w:rPr>
      <w:rFonts w:ascii="Calibri" w:eastAsia="Calibri" w:hAnsi="Calibri" w:cs="Times New Roman"/>
      <w:b/>
      <w:color w:val="000000"/>
      <w:spacing w:val="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8866F3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Style13">
    <w:name w:val="Style13"/>
    <w:basedOn w:val="a"/>
    <w:rsid w:val="008866F3"/>
    <w:pPr>
      <w:widowControl w:val="0"/>
      <w:autoSpaceDE w:val="0"/>
      <w:autoSpaceDN w:val="0"/>
      <w:adjustRightInd w:val="0"/>
      <w:spacing w:after="0" w:line="480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rsid w:val="008866F3"/>
    <w:rPr>
      <w:rFonts w:ascii="Times New Roman" w:hAnsi="Times New Roman" w:cs="Times New Roman"/>
      <w:sz w:val="26"/>
      <w:szCs w:val="26"/>
    </w:rPr>
  </w:style>
  <w:style w:type="paragraph" w:customStyle="1" w:styleId="Style36">
    <w:name w:val="Style36"/>
    <w:basedOn w:val="a"/>
    <w:rsid w:val="008866F3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 Style47"/>
    <w:rsid w:val="008866F3"/>
    <w:rPr>
      <w:rFonts w:ascii="Times New Roman" w:hAnsi="Times New Roman" w:cs="Times New Roman"/>
      <w:sz w:val="22"/>
      <w:szCs w:val="22"/>
    </w:rPr>
  </w:style>
  <w:style w:type="paragraph" w:customStyle="1" w:styleId="2">
    <w:name w:val="Абзац списка2"/>
    <w:basedOn w:val="a"/>
    <w:rsid w:val="00687FA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3">
    <w:name w:val="List Paragraph"/>
    <w:basedOn w:val="a"/>
    <w:uiPriority w:val="99"/>
    <w:qFormat/>
    <w:rsid w:val="00D91649"/>
    <w:pPr>
      <w:ind w:left="720"/>
      <w:contextualSpacing/>
    </w:pPr>
  </w:style>
  <w:style w:type="paragraph" w:styleId="a4">
    <w:name w:val="Normal (Web)"/>
    <w:basedOn w:val="a"/>
    <w:uiPriority w:val="99"/>
    <w:rsid w:val="007E4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9"/>
      <w:szCs w:val="29"/>
    </w:rPr>
  </w:style>
  <w:style w:type="character" w:customStyle="1" w:styleId="70">
    <w:name w:val="Заголовок 7 Знак"/>
    <w:basedOn w:val="a0"/>
    <w:link w:val="7"/>
    <w:rsid w:val="009F3C20"/>
    <w:rPr>
      <w:rFonts w:ascii="Calibri" w:eastAsia="Calibri" w:hAnsi="Calibri" w:cs="Times New Roman"/>
      <w:b/>
      <w:color w:val="000000"/>
      <w:spacing w:val="2"/>
      <w:sz w:val="28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0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Afro</dc:creator>
  <cp:lastModifiedBy>ПГУПС</cp:lastModifiedBy>
  <cp:revision>6</cp:revision>
  <cp:lastPrinted>2017-11-02T13:59:00Z</cp:lastPrinted>
  <dcterms:created xsi:type="dcterms:W3CDTF">2022-05-25T15:42:00Z</dcterms:created>
  <dcterms:modified xsi:type="dcterms:W3CDTF">2023-06-06T13:58:00Z</dcterms:modified>
</cp:coreProperties>
</file>