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A566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A566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491F89" w:rsidRPr="003453FA" w:rsidRDefault="00491F89" w:rsidP="00A566B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3453FA">
        <w:rPr>
          <w:rFonts w:ascii="Times New Roman" w:hAnsi="Times New Roman" w:cs="Times New Roman"/>
          <w:i/>
          <w:sz w:val="24"/>
          <w:szCs w:val="24"/>
        </w:rPr>
        <w:t>Б1.В.ДВ.2.2</w:t>
      </w:r>
      <w:r w:rsidRPr="003453FA">
        <w:rPr>
          <w:rFonts w:ascii="Times New Roman" w:hAnsi="Times New Roman" w:cs="Times New Roman"/>
          <w:i/>
          <w:caps/>
          <w:sz w:val="24"/>
          <w:szCs w:val="24"/>
        </w:rPr>
        <w:t xml:space="preserve"> «Здания на подрабатываемых территориях»</w:t>
      </w:r>
    </w:p>
    <w:p w:rsidR="0084780F" w:rsidRPr="00E9656E" w:rsidRDefault="0084780F" w:rsidP="00A566BF">
      <w:pPr>
        <w:spacing w:after="0" w:line="240" w:lineRule="auto"/>
        <w:contextualSpacing/>
        <w:rPr>
          <w:caps/>
          <w:sz w:val="10"/>
          <w:szCs w:val="12"/>
        </w:rPr>
      </w:pPr>
    </w:p>
    <w:p w:rsidR="00D06585" w:rsidRPr="007E3C95" w:rsidRDefault="00D06585" w:rsidP="00A566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A566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0C3B9D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CB1E6D" w:rsidRPr="00491F89" w:rsidRDefault="000C3B9D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2025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025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D06585" w:rsidRPr="007E3C95" w:rsidRDefault="007E3C95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CB1E6D" w:rsidRPr="00491F89" w:rsidRDefault="00491F89" w:rsidP="00A5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4D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D06585" w:rsidRPr="007E3C95" w:rsidRDefault="007E3C95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CB1E6D" w:rsidRPr="00491F89" w:rsidRDefault="00CB1E6D" w:rsidP="00A5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491F89" w:rsidRPr="0084780F">
        <w:rPr>
          <w:rFonts w:ascii="Times New Roman" w:eastAsia="Times New Roman" w:hAnsi="Times New Roman" w:cs="Times New Roman"/>
          <w:sz w:val="24"/>
          <w:szCs w:val="24"/>
        </w:rPr>
        <w:t xml:space="preserve">проектирования и строительства зданий и сооружений на подрабатываемых территориях. </w:t>
      </w:r>
    </w:p>
    <w:p w:rsidR="0084780F" w:rsidRPr="0084780F" w:rsidRDefault="0084780F" w:rsidP="00A5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80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84780F" w:rsidRPr="0084780F" w:rsidRDefault="0084780F" w:rsidP="00A566BF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780F">
        <w:rPr>
          <w:rFonts w:ascii="Times New Roman" w:hAnsi="Times New Roman" w:cs="Times New Roman"/>
          <w:sz w:val="24"/>
          <w:szCs w:val="24"/>
        </w:rPr>
        <w:t>изучить особенности деформаций земной поверхности подрабатываемых территорий;</w:t>
      </w:r>
    </w:p>
    <w:p w:rsidR="0084780F" w:rsidRPr="0084780F" w:rsidRDefault="0084780F" w:rsidP="00A566BF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780F">
        <w:rPr>
          <w:rFonts w:ascii="Times New Roman" w:hAnsi="Times New Roman" w:cs="Times New Roman"/>
          <w:sz w:val="24"/>
          <w:szCs w:val="24"/>
        </w:rPr>
        <w:t>изучить нормативные документы, связанные с проектированием и строительством зданий на подрабатываемых территориях;</w:t>
      </w:r>
    </w:p>
    <w:p w:rsidR="00CB1E6D" w:rsidRPr="00491F89" w:rsidRDefault="0084780F" w:rsidP="00A566BF">
      <w:pPr>
        <w:pStyle w:val="a3"/>
        <w:numPr>
          <w:ilvl w:val="0"/>
          <w:numId w:val="8"/>
        </w:numPr>
        <w:spacing w:after="0" w:line="240" w:lineRule="auto"/>
        <w:ind w:left="426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780F">
        <w:rPr>
          <w:rFonts w:ascii="Times New Roman" w:hAnsi="Times New Roman" w:cs="Times New Roman"/>
          <w:sz w:val="24"/>
          <w:szCs w:val="24"/>
        </w:rPr>
        <w:t>принципы проектирования зданий, возводимых на подрабатываемых территориях.</w:t>
      </w:r>
    </w:p>
    <w:p w:rsidR="00491F89" w:rsidRPr="00152A7C" w:rsidRDefault="00491F89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491F89" w:rsidRPr="00A566BF" w:rsidRDefault="00491F89" w:rsidP="00A5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63F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AA063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A063F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</w:t>
      </w:r>
      <w:r w:rsidR="00A566BF">
        <w:rPr>
          <w:rFonts w:ascii="Times New Roman" w:eastAsia="Times New Roman" w:hAnsi="Times New Roman" w:cs="Times New Roman"/>
          <w:sz w:val="24"/>
          <w:szCs w:val="24"/>
        </w:rPr>
        <w:t>икаторов достижения компетенций: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0"/>
        <w:gridCol w:w="6565"/>
      </w:tblGrid>
      <w:tr w:rsidR="00491F89" w:rsidRPr="00491F89" w:rsidTr="00A566BF">
        <w:trPr>
          <w:cantSplit/>
          <w:trHeight w:val="408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89" w:rsidRPr="00A566BF" w:rsidRDefault="00491F89" w:rsidP="00A56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89" w:rsidRPr="00A566BF" w:rsidRDefault="00491F89" w:rsidP="00A566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566B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491F89" w:rsidRPr="00491F89" w:rsidTr="00A566BF">
        <w:trPr>
          <w:cantSplit/>
          <w:trHeight w:val="408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89" w:rsidRPr="00A566BF" w:rsidRDefault="00A566BF" w:rsidP="00A566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66B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ПК-2 </w:t>
            </w:r>
            <w:r w:rsidRPr="00A566BF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>Анализ объектов градостроительной деятельности с прогнозированием природно-техногенной опасности, внешних воздействий для оценки и управления рисками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9" w:rsidRPr="00A566BF" w:rsidRDefault="00A566BF" w:rsidP="00A5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F"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ПК-2.1.2 Знает </w:t>
            </w:r>
            <w:r w:rsidRPr="00A566BF">
              <w:rPr>
                <w:rFonts w:ascii="Times New Roman" w:hAnsi="Times New Roman" w:cs="Times New Roman"/>
              </w:rPr>
              <w:t>систему факторов природной и техногенной опасности территории и внешних воздействий применительно к градостроительной деятельности</w:t>
            </w:r>
          </w:p>
        </w:tc>
      </w:tr>
      <w:tr w:rsidR="00491F89" w:rsidRPr="00491F89" w:rsidTr="00A566BF">
        <w:trPr>
          <w:cantSplit/>
          <w:trHeight w:val="408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89" w:rsidRPr="00491F89" w:rsidRDefault="00491F89" w:rsidP="00A566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F89" w:rsidRPr="00A566BF" w:rsidRDefault="00A566BF" w:rsidP="00A566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66BF">
              <w:rPr>
                <w:rFonts w:ascii="Times New Roman" w:hAnsi="Times New Roman" w:cs="Times New Roman"/>
              </w:rPr>
              <w:t>ПК-2.2.2 Умеет находить, анализировать и исследовать информацию, необходимую для прогнозирования природно-техногенной опасности, внешних воздействий применительно к градостроительной деятельности</w:t>
            </w:r>
          </w:p>
        </w:tc>
      </w:tr>
      <w:tr w:rsidR="00491F89" w:rsidRPr="00491F89" w:rsidTr="00A566BF">
        <w:trPr>
          <w:cantSplit/>
          <w:trHeight w:val="408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89" w:rsidRPr="00491F89" w:rsidRDefault="00491F89" w:rsidP="00A566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89" w:rsidRPr="00A566BF" w:rsidRDefault="00A566BF" w:rsidP="00A566B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F">
              <w:rPr>
                <w:rFonts w:ascii="Times New Roman" w:hAnsi="Times New Roman" w:cs="Times New Roman"/>
              </w:rPr>
              <w:t>ПК-2.2.3 Умеет использовать информационно-коммуникационные технологии в профессиональной деятельности в рамках аналитических исследований по прогнозированию природно-техногенной опасности, внешних воздействий применительно к создаваемым (реконструируемым, ремонтируемым, эксплуатируемым) объектам градостроительной деятельности</w:t>
            </w:r>
          </w:p>
        </w:tc>
      </w:tr>
      <w:tr w:rsidR="0062493B" w:rsidRPr="00491F89" w:rsidTr="00A566BF">
        <w:trPr>
          <w:cantSplit/>
          <w:trHeight w:val="408"/>
          <w:jc w:val="center"/>
        </w:trPr>
        <w:tc>
          <w:tcPr>
            <w:tcW w:w="28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93B" w:rsidRPr="0062493B" w:rsidRDefault="00A566BF" w:rsidP="00A5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ПК-3</w:t>
            </w:r>
            <w:r w:rsidR="0062493B" w:rsidRPr="006249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Планирование инженерно-технического проектирования для градостроительной деятельности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93B" w:rsidRPr="00A566BF" w:rsidRDefault="00A566BF" w:rsidP="00A5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F">
              <w:rPr>
                <w:rFonts w:ascii="Times New Roman" w:hAnsi="Times New Roman" w:cs="Times New Roman"/>
              </w:rPr>
              <w:t>ПК-3.1.1</w:t>
            </w:r>
            <w:r w:rsidRPr="00A566BF">
              <w:rPr>
                <w:rStyle w:val="a9"/>
                <w:rFonts w:ascii="Times New Roman" w:hAnsi="Times New Roman" w:cs="Times New Roman"/>
              </w:rPr>
              <w:t xml:space="preserve"> </w:t>
            </w:r>
            <w:r w:rsidRPr="00A566BF">
              <w:rPr>
                <w:rStyle w:val="a9"/>
                <w:rFonts w:ascii="Times New Roman" w:hAnsi="Times New Roman" w:cs="Times New Roman"/>
                <w:i w:val="0"/>
              </w:rPr>
              <w:t>Знает нормативные правовые акты Российской Федерации, нормативные технические и руководящие документы, относящиеся к сфере градостроительной деятельности</w:t>
            </w:r>
          </w:p>
        </w:tc>
      </w:tr>
      <w:tr w:rsidR="0062493B" w:rsidRPr="00491F89" w:rsidTr="00A566BF">
        <w:trPr>
          <w:cantSplit/>
          <w:trHeight w:val="408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93B" w:rsidRPr="0062493B" w:rsidRDefault="0062493B" w:rsidP="00A5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93B" w:rsidRPr="00A566BF" w:rsidRDefault="00A566BF" w:rsidP="00A5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F">
              <w:rPr>
                <w:rFonts w:ascii="Times New Roman" w:hAnsi="Times New Roman" w:cs="Times New Roman"/>
              </w:rPr>
              <w:t>ПК-3.1.2 Знает системы и методы проектирования, создания и эксплуатации строительных объектов, материалов, изделий и конструкций</w:t>
            </w:r>
          </w:p>
        </w:tc>
      </w:tr>
      <w:tr w:rsidR="0062493B" w:rsidRPr="00491F89" w:rsidTr="00A566BF">
        <w:trPr>
          <w:cantSplit/>
          <w:trHeight w:val="408"/>
          <w:jc w:val="center"/>
        </w:trPr>
        <w:tc>
          <w:tcPr>
            <w:tcW w:w="2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93B" w:rsidRPr="0062493B" w:rsidRDefault="0062493B" w:rsidP="00A5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93B" w:rsidRPr="00A566BF" w:rsidRDefault="00A566BF" w:rsidP="00A5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F">
              <w:rPr>
                <w:rFonts w:ascii="Times New Roman" w:hAnsi="Times New Roman" w:cs="Times New Roman"/>
              </w:rPr>
              <w:t>ПК-3.2.1 Умеет находить, анализировать и исследовать информацию, необходимую для выполнения работ по инженерно-техническому проектированию объектов градостроительной деятельности</w:t>
            </w:r>
          </w:p>
        </w:tc>
      </w:tr>
      <w:tr w:rsidR="0062493B" w:rsidRPr="00491F89" w:rsidTr="00A566BF">
        <w:trPr>
          <w:cantSplit/>
          <w:trHeight w:val="408"/>
          <w:jc w:val="center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93B" w:rsidRPr="0062493B" w:rsidRDefault="0062493B" w:rsidP="00A56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93B" w:rsidRPr="00A566BF" w:rsidRDefault="00A566BF" w:rsidP="00A56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BF">
              <w:rPr>
                <w:rFonts w:ascii="Times New Roman" w:hAnsi="Times New Roman" w:cs="Times New Roman"/>
              </w:rPr>
              <w:t>ПК-3.2.3 Умеет использовать информационно-коммуникационные технологии в профессиональной деятельности для производства работ по инженерно-техническому проектированию объектов градостроительной деятельности</w:t>
            </w:r>
          </w:p>
        </w:tc>
      </w:tr>
    </w:tbl>
    <w:p w:rsidR="00A566BF" w:rsidRDefault="00A566BF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84780F" w:rsidRPr="0084780F" w:rsidRDefault="00E4566F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84780F" w:rsidRPr="0084780F">
        <w:rPr>
          <w:rFonts w:ascii="Times New Roman" w:hAnsi="Times New Roman" w:cs="Times New Roman"/>
          <w:color w:val="000000" w:themeColor="text1"/>
          <w:sz w:val="24"/>
          <w:szCs w:val="24"/>
        </w:rPr>
        <w:t>Общие положения. Состояние нормативной базы.</w:t>
      </w:r>
    </w:p>
    <w:p w:rsidR="00E4566F" w:rsidRDefault="00E4566F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4566F">
        <w:rPr>
          <w:rFonts w:ascii="Times New Roman" w:hAnsi="Times New Roman" w:cs="Times New Roman"/>
          <w:sz w:val="24"/>
          <w:szCs w:val="24"/>
        </w:rPr>
        <w:t>Исходные данные для проектирования зданий и сооружений на подрабатываемых территориях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66F" w:rsidRDefault="00E4566F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E4566F">
        <w:rPr>
          <w:rFonts w:ascii="Times New Roman" w:hAnsi="Times New Roman" w:cs="Times New Roman"/>
          <w:sz w:val="24"/>
          <w:szCs w:val="24"/>
        </w:rPr>
        <w:t>Планировка и застройка подрабатываемых территорий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80F" w:rsidRPr="0084780F" w:rsidRDefault="00E4566F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84780F" w:rsidRPr="0084780F">
        <w:rPr>
          <w:rFonts w:ascii="Times New Roman" w:hAnsi="Times New Roman" w:cs="Times New Roman"/>
          <w:color w:val="000000" w:themeColor="text1"/>
          <w:sz w:val="24"/>
          <w:szCs w:val="24"/>
        </w:rPr>
        <w:t>Принципы проектирования зданий, возводимых на подрабатываемых территориях.</w:t>
      </w:r>
    </w:p>
    <w:p w:rsidR="0084780F" w:rsidRDefault="00E4566F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84780F" w:rsidRPr="0084780F">
        <w:rPr>
          <w:rFonts w:ascii="Times New Roman" w:hAnsi="Times New Roman" w:cs="Times New Roman"/>
          <w:color w:val="000000" w:themeColor="text1"/>
          <w:sz w:val="24"/>
          <w:szCs w:val="24"/>
        </w:rPr>
        <w:t>Меры защиты зданий на подрабатываемых территориях.</w:t>
      </w:r>
    </w:p>
    <w:p w:rsidR="00E4566F" w:rsidRDefault="00E4566F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E4566F">
        <w:rPr>
          <w:rFonts w:ascii="Times New Roman" w:hAnsi="Times New Roman" w:cs="Times New Roman"/>
          <w:sz w:val="24"/>
          <w:szCs w:val="24"/>
        </w:rPr>
        <w:t>Геотехнические мероприятия, проводимые на подрабатываемых территориях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66F" w:rsidRPr="0084780F" w:rsidRDefault="00E4566F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4566F">
        <w:rPr>
          <w:rFonts w:ascii="Times New Roman" w:hAnsi="Times New Roman" w:cs="Times New Roman"/>
          <w:sz w:val="24"/>
          <w:szCs w:val="24"/>
        </w:rPr>
        <w:t>Особенности эксплуатации зданий и сооружений, расположенных на подрабатываемых территориях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80F" w:rsidRPr="0084780F" w:rsidRDefault="00E4566F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84780F" w:rsidRPr="0084780F">
        <w:rPr>
          <w:rFonts w:ascii="Times New Roman" w:hAnsi="Times New Roman" w:cs="Times New Roman"/>
          <w:color w:val="000000" w:themeColor="text1"/>
          <w:sz w:val="24"/>
          <w:szCs w:val="24"/>
        </w:rPr>
        <w:t>Анализ научных исследований проводимые по изучению надежности поведения зданий в условиях подрабатываемых территорий.</w:t>
      </w:r>
    </w:p>
    <w:p w:rsidR="00E4566F" w:rsidRPr="00E9656E" w:rsidRDefault="00E4566F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0"/>
        </w:rPr>
      </w:pPr>
    </w:p>
    <w:p w:rsidR="00D06585" w:rsidRPr="007E3C95" w:rsidRDefault="007E3C95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CB1E6D" w:rsidRPr="00152A7C" w:rsidRDefault="00CB1E6D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4 зачетные единицы (144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CB1E6D" w:rsidRPr="00964C22" w:rsidRDefault="00CB1E6D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64C22">
        <w:rPr>
          <w:rFonts w:ascii="Times New Roman" w:hAnsi="Times New Roman" w:cs="Times New Roman"/>
          <w:i/>
          <w:sz w:val="24"/>
          <w:szCs w:val="24"/>
        </w:rPr>
        <w:t xml:space="preserve">ля очной формы обучения: </w:t>
      </w:r>
    </w:p>
    <w:p w:rsidR="00CB1E6D" w:rsidRPr="002C1860" w:rsidRDefault="00CB1E6D" w:rsidP="00A56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860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</w:t>
      </w:r>
      <w:r w:rsidRPr="002C1860">
        <w:rPr>
          <w:rFonts w:ascii="Times New Roman" w:hAnsi="Times New Roman"/>
          <w:sz w:val="24"/>
          <w:szCs w:val="24"/>
        </w:rPr>
        <w:t xml:space="preserve"> час.</w:t>
      </w:r>
    </w:p>
    <w:p w:rsidR="00CB1E6D" w:rsidRPr="00152A7C" w:rsidRDefault="00CB1E6D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B1E6D" w:rsidRDefault="00CB1E6D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60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B1E6D" w:rsidRDefault="00CB1E6D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CB1E6D" w:rsidRDefault="00CB1E6D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p w:rsidR="00CB1E6D" w:rsidRPr="00964C22" w:rsidRDefault="00CB1E6D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64C22">
        <w:rPr>
          <w:rFonts w:ascii="Times New Roman" w:hAnsi="Times New Roman" w:cs="Times New Roman"/>
          <w:i/>
          <w:sz w:val="24"/>
          <w:szCs w:val="24"/>
        </w:rPr>
        <w:t>ля заочной формы обучения:</w:t>
      </w:r>
    </w:p>
    <w:p w:rsidR="00CB1E6D" w:rsidRDefault="00CB1E6D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CB1E6D" w:rsidRPr="00152A7C" w:rsidRDefault="008D1CDF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CB1E6D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CB1E6D">
        <w:rPr>
          <w:rFonts w:ascii="Times New Roman" w:hAnsi="Times New Roman"/>
          <w:sz w:val="24"/>
          <w:szCs w:val="24"/>
        </w:rPr>
        <w:t>6</w:t>
      </w:r>
      <w:r w:rsidR="00CB1E6D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B1E6D" w:rsidRDefault="00CB1E6D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7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B1E6D" w:rsidRDefault="00CB1E6D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51A77" w:rsidRDefault="00CB1E6D" w:rsidP="00A566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</w:t>
      </w:r>
      <w:bookmarkStart w:id="0" w:name="_GoBack"/>
      <w:bookmarkEnd w:id="0"/>
      <w:r w:rsidRPr="00152A7C">
        <w:rPr>
          <w:rFonts w:ascii="Times New Roman" w:hAnsi="Times New Roman" w:cs="Times New Roman"/>
          <w:sz w:val="24"/>
          <w:szCs w:val="24"/>
        </w:rPr>
        <w:t xml:space="preserve">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экзамен.</w:t>
      </w:r>
    </w:p>
    <w:sectPr w:rsidR="00751A7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11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9196D"/>
    <w:rsid w:val="000C3B9D"/>
    <w:rsid w:val="001059FA"/>
    <w:rsid w:val="00142E74"/>
    <w:rsid w:val="001D13A4"/>
    <w:rsid w:val="00491F89"/>
    <w:rsid w:val="004B590F"/>
    <w:rsid w:val="005B2025"/>
    <w:rsid w:val="005E59E2"/>
    <w:rsid w:val="006020D4"/>
    <w:rsid w:val="00611223"/>
    <w:rsid w:val="0062493B"/>
    <w:rsid w:val="00632136"/>
    <w:rsid w:val="00647D9F"/>
    <w:rsid w:val="00751A77"/>
    <w:rsid w:val="007E3C95"/>
    <w:rsid w:val="0084780F"/>
    <w:rsid w:val="008D1CDF"/>
    <w:rsid w:val="00951957"/>
    <w:rsid w:val="00A32E5B"/>
    <w:rsid w:val="00A566BF"/>
    <w:rsid w:val="00AF74BE"/>
    <w:rsid w:val="00B10F9D"/>
    <w:rsid w:val="00C336D7"/>
    <w:rsid w:val="00CA35C1"/>
    <w:rsid w:val="00CB1E6D"/>
    <w:rsid w:val="00D06585"/>
    <w:rsid w:val="00D5166C"/>
    <w:rsid w:val="00D65C92"/>
    <w:rsid w:val="00E02BFD"/>
    <w:rsid w:val="00E4566F"/>
    <w:rsid w:val="00E9656E"/>
    <w:rsid w:val="00EA5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8A1C1-1B4F-4E56-977B-89F959B5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6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56E"/>
    <w:rPr>
      <w:rFonts w:ascii="Segoe UI" w:hAnsi="Segoe UI" w:cs="Segoe UI"/>
      <w:sz w:val="18"/>
      <w:szCs w:val="18"/>
    </w:rPr>
  </w:style>
  <w:style w:type="character" w:styleId="a9">
    <w:name w:val="Emphasis"/>
    <w:uiPriority w:val="20"/>
    <w:qFormat/>
    <w:rsid w:val="00491F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8D7796-DB91-4037-ABEF-8E06D689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2</cp:revision>
  <cp:lastPrinted>2021-01-12T12:19:00Z</cp:lastPrinted>
  <dcterms:created xsi:type="dcterms:W3CDTF">2022-07-19T14:52:00Z</dcterms:created>
  <dcterms:modified xsi:type="dcterms:W3CDTF">2022-07-19T14:52:00Z</dcterms:modified>
</cp:coreProperties>
</file>