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8E8BF" w14:textId="77777777" w:rsidR="002E4C2F" w:rsidRP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F15DB61" w14:textId="748DD29B" w:rsid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515F2203" w14:textId="4C07F665" w:rsidR="002E4C2F" w:rsidRDefault="00816290" w:rsidP="00816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29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16290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proofErr w:type="gramEnd"/>
      <w:r w:rsidRPr="00816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ДВ.02.01 «ОРГАНИЗАЦИЯ ПСИХОЛОГИЧЕСКОЙ СЛУЖБЫ И ДОКУМЕНТООБОРОТ»</w:t>
      </w:r>
    </w:p>
    <w:p w14:paraId="39F0954D" w14:textId="77777777" w:rsidR="00816290" w:rsidRDefault="00816290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B64A" w14:textId="688463AB" w:rsidR="002E4C2F" w:rsidRPr="002E4C2F" w:rsidRDefault="002E4C2F" w:rsidP="0081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</w:t>
      </w:r>
      <w:r w:rsidRPr="002E4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Психология</w:t>
      </w:r>
    </w:p>
    <w:p w14:paraId="5F6E086D" w14:textId="5BCB6D27" w:rsidR="002E4C2F" w:rsidRPr="002E4C2F" w:rsidRDefault="002E4C2F" w:rsidP="0081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6E08F24F" w14:textId="2443A8E4" w:rsidR="002E4C2F" w:rsidRPr="002E4C2F" w:rsidRDefault="0032608F" w:rsidP="00816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</w:t>
      </w:r>
      <w:r w:rsidR="00C25B69" w:rsidRPr="00C25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C2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E4C2F" w:rsidRPr="002E4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психология</w:t>
      </w:r>
    </w:p>
    <w:p w14:paraId="3A80EE58" w14:textId="77777777" w:rsidR="002E4C2F" w:rsidRPr="002E4C2F" w:rsidRDefault="002E4C2F" w:rsidP="002E4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</w:t>
      </w:r>
      <w:bookmarkStart w:id="0" w:name="_Hlk97485562"/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</w:t>
      </w:r>
    </w:p>
    <w:bookmarkEnd w:id="0"/>
    <w:p w14:paraId="1760A452" w14:textId="38AACF81" w:rsidR="00FB69BD" w:rsidRPr="00031A2D" w:rsidRDefault="00FB69BD" w:rsidP="00FB69BD">
      <w:pPr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D65C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Б1. В.ДВ.02.01</w:t>
      </w:r>
      <w:r w:rsidRPr="00D6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психологической службы и документооборот» 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части, формируемой участниками образовательных отношений, блока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Дисциплины (модули) по выбору 2 (ДВ.2</w:t>
      </w:r>
      <w:r w:rsidRPr="00031A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bookmarkStart w:id="1" w:name="_GoBack"/>
      <w:bookmarkEnd w:id="1"/>
    </w:p>
    <w:p w14:paraId="6B4FB924" w14:textId="2AE7BD94" w:rsidR="009365DA" w:rsidRPr="00031A2D" w:rsidRDefault="009365DA" w:rsidP="009365DA">
      <w:pPr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</w:p>
    <w:p w14:paraId="24C40554" w14:textId="77777777" w:rsidR="00F254F3" w:rsidRPr="00F254F3" w:rsidRDefault="00F254F3" w:rsidP="00F2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292DD6C6" w14:textId="77777777" w:rsidR="0028039B" w:rsidRDefault="0028039B" w:rsidP="002803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31349025"/>
      <w:bookmarkStart w:id="3" w:name="_Hlk132500176"/>
      <w:bookmarkStart w:id="4" w:name="_Hlk132499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социальной сфере и документационном обеспечении в области оказания психологической помощи и формирование целостного представления об организации работы по повышению психологической защищенности и предупреждению психологического неблагополучия населения.  </w:t>
      </w:r>
    </w:p>
    <w:bookmarkEnd w:id="3"/>
    <w:p w14:paraId="5E952A97" w14:textId="77777777" w:rsidR="0028039B" w:rsidRDefault="0028039B" w:rsidP="0028039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дисциплины решаются следующие задачи:</w:t>
      </w:r>
    </w:p>
    <w:p w14:paraId="1B8FD9B2" w14:textId="00575DF0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0654518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Вооружить обучающихся знаниями </w:t>
      </w:r>
      <w:bookmarkEnd w:id="5"/>
      <w:r w:rsidR="00EB03B2">
        <w:rPr>
          <w:rFonts w:ascii="Times New Roman" w:eastAsia="Times New Roman" w:hAnsi="Times New Roman"/>
          <w:sz w:val="24"/>
          <w:szCs w:val="24"/>
          <w:lang w:eastAsia="ru-RU"/>
        </w:rPr>
        <w:t>в сфере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</w:t>
      </w:r>
      <w:r w:rsidR="00EB03B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и международных документов в области защиты прав детей.</w:t>
      </w:r>
    </w:p>
    <w:p w14:paraId="789F3849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обучающихся знаниями о целях и функциях организаций социальной сферы, задачах, решаемых конкретными органами и организациями социальной сферы.</w:t>
      </w:r>
    </w:p>
    <w:p w14:paraId="0F3F3252" w14:textId="511F88A8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Вооружить обучающихся знаниями </w:t>
      </w:r>
      <w:r w:rsidR="00EB03B2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процессе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документооборота в области управления персоналом, межведомственного взаимодействия, оказания услуг в социальной сфере.</w:t>
      </w:r>
    </w:p>
    <w:p w14:paraId="067A398D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знаниями о требованиях профессиональной этики, требованиях к конфиденциальности информации, хранению и оперированию персональными личными данными, в том числе полученными в результате деятельности.</w:t>
      </w:r>
    </w:p>
    <w:p w14:paraId="19FE8DD2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Вооружить знаниями о методах разработки программ профилактической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работы, в том числе индивидуальной программы предоставления психологических услуг.</w:t>
      </w:r>
    </w:p>
    <w:p w14:paraId="55938296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Hlk13249839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умения </w:t>
      </w:r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команду и работать в команде по оказанию психологической помощи клиентам.</w:t>
      </w:r>
    </w:p>
    <w:p w14:paraId="17059168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у обучающихся использовать современные технологии работы с информационными базами данных и иными информационными системами (в том числе для решения вопросов клиентов) и вести делопроизводство и служебную переписку, составлять договоры и другую документацию, в том числе на оказание психологических услуг, регистрировать, хранить и обрабатывать эмпирические и персональные данные с использованием компьютерных программ и ресурсов сети Интернет, а также соблюдать требования профессиональной этики.</w:t>
      </w:r>
    </w:p>
    <w:p w14:paraId="4BA7FF3F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навыки владения технологиями запроса и анализа необходимой информации у других специалистов (социальных работников, педагогов, специалистов органов опеки и попечительства); технологиями учета выявленных социально уязвимых слоев населения и видов оказанной психологической помощи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первичной проверки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анализа документов, свидетельствующих о наличии проблем клиентов (протоколы, акты социальных служб, полиции), выявления информации, требующей дополнительной проверки.</w:t>
      </w:r>
    </w:p>
    <w:p w14:paraId="06F80422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33830442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Сформировать умения </w:t>
      </w:r>
      <w:bookmarkEnd w:id="7"/>
      <w:r>
        <w:rPr>
          <w:rFonts w:ascii="Times New Roman" w:eastAsia="Times New Roman" w:hAnsi="Times New Roman"/>
          <w:sz w:val="24"/>
          <w:szCs w:val="24"/>
          <w:lang w:eastAsia="ru-RU"/>
        </w:rPr>
        <w:t>анализировать заявки и обращения органов и организаций социальной сферы на получение психологических услуг, проводить психологический анализ и оценку результативности деятельности клиентов в соответствии со стандартами и регламентами в социальной сфере.</w:t>
      </w:r>
    </w:p>
    <w:p w14:paraId="73C34392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использовать современные технологии работы с информацией, базами данных и иными информационными системами для решения вопросов оказания психологической помощи клиентам; хранить и обрабатывать персональные данные клиентов; вести документацию и служебную переписку.</w:t>
      </w:r>
    </w:p>
    <w:p w14:paraId="25043339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13425413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Обучить студентов навыкам </w:t>
      </w:r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>анализировать обращения и запросы населения, органов и организаций социальной сферы для корректировки программ психологического просвещения.</w:t>
      </w:r>
    </w:p>
    <w:p w14:paraId="2D2DDCDD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Обучить студентов навыкам разработки и согласования регламентов с органами и организациями социальной сферы, а также вести документацию и служебную переписку.</w:t>
      </w:r>
    </w:p>
    <w:p w14:paraId="537EC4E1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владеть современными технологиями работы с информацией, сетевыми ресурсами, информационными системами и программами.</w:t>
      </w:r>
    </w:p>
    <w:p w14:paraId="4153C73A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использовать результаты мониторинга психологической безопасности и комфортности среды при разработке плана психологического просвещения и проведения информационных консультаций.</w:t>
      </w:r>
    </w:p>
    <w:p w14:paraId="460ECD98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оценивать результативность психологического просвещения, не нарушая этических норм и прав человека.</w:t>
      </w:r>
    </w:p>
    <w:p w14:paraId="40F20BAC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Обучить студентов навыкам разработки технологий в сфере психологического просвещения населения, работников органов и организаций социальной сферы; </w:t>
      </w:r>
    </w:p>
    <w:p w14:paraId="20B69BF4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умения доводить до сведения государственных и муниципальных органов, организаций социальной сферы информацию о перечне психологических услуг и возможности их получения.</w:t>
      </w:r>
    </w:p>
    <w:p w14:paraId="1889AAA6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умение разрабатывать рекомендации для работников органов и организаций социальной сферы по психологическому просвещению с учетом конкретных задач, решаемых ими.</w:t>
      </w:r>
    </w:p>
    <w:p w14:paraId="74644EF6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навыки владения технологиями обобщения и оценки результатов работы по психологическому просвещению в целях формирования рекомендаций для ее совершенствования, учета проведенных работ.</w:t>
      </w:r>
    </w:p>
    <w:p w14:paraId="47361719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Hlk13383116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овладению студентами умениями </w:t>
      </w:r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организовывать взаимодействие между специалистами по проведению профилактической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и вести документацию и служебную переписку.</w:t>
      </w:r>
    </w:p>
    <w:p w14:paraId="0120EAEF" w14:textId="77777777" w:rsidR="0028039B" w:rsidRDefault="0028039B" w:rsidP="0028039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овладению студентами умениями технологиями разработки и реализации совместно с другими специалистами программ профилактической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работы, направленных на улучшение состояния и динамики психологического здоровья населения, а также учитывать и оценивать проведенные работы программ профилактической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работы, направленных на улучшение состояния и динамики психологического здоровья населения.</w:t>
      </w:r>
    </w:p>
    <w:bookmarkEnd w:id="4"/>
    <w:p w14:paraId="3F639652" w14:textId="77777777" w:rsidR="00657399" w:rsidRPr="00F254F3" w:rsidRDefault="00657399" w:rsidP="00657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DFFDF" w14:textId="77777777" w:rsidR="00F254F3" w:rsidRPr="005364C7" w:rsidRDefault="00F254F3" w:rsidP="00F2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19FDF172" w14:textId="055A0730" w:rsidR="00F254F3" w:rsidRDefault="00F254F3" w:rsidP="0081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</w:t>
      </w:r>
      <w:r w:rsidR="005D3B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индикаторов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14:paraId="7DF2DE71" w14:textId="77777777" w:rsidR="00E12D77" w:rsidRPr="00816290" w:rsidRDefault="00E12D77" w:rsidP="00E1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E12D77" w:rsidRPr="00E12D77" w14:paraId="7A21A16E" w14:textId="77777777" w:rsidTr="00EA4F2A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1EA" w14:textId="77777777" w:rsidR="00E12D77" w:rsidRPr="00E12D77" w:rsidRDefault="00E12D77" w:rsidP="00EA4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A6E" w14:textId="77777777" w:rsidR="00E12D77" w:rsidRPr="00E12D77" w:rsidRDefault="00E12D77" w:rsidP="00EA4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E12D77" w:rsidRPr="00E12D77" w14:paraId="5EE78471" w14:textId="77777777" w:rsidTr="00EA4F2A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AE022" w14:textId="77777777" w:rsidR="00E12D77" w:rsidRPr="00E12D77" w:rsidRDefault="00E12D77" w:rsidP="00EA4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ПК-4</w:t>
            </w:r>
          </w:p>
          <w:p w14:paraId="28B57D34" w14:textId="77777777" w:rsidR="00E12D77" w:rsidRPr="00E12D77" w:rsidRDefault="00E12D77" w:rsidP="00EA4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Организация психологического сопровождения и </w:t>
            </w:r>
            <w:r w:rsidRPr="00E12D7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психологической помощи социально уязвимым слоям населения (клиентам)</w:t>
            </w:r>
          </w:p>
          <w:p w14:paraId="5590E950" w14:textId="77777777" w:rsidR="00E12D77" w:rsidRPr="00E12D77" w:rsidRDefault="00E12D77" w:rsidP="00EA4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538F75" w14:textId="77777777" w:rsidR="00E12D77" w:rsidRPr="00E12D77" w:rsidRDefault="00E12D77" w:rsidP="00EA4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B35CD6" w14:textId="77777777" w:rsidR="00E12D77" w:rsidRPr="00E12D77" w:rsidRDefault="00E12D77" w:rsidP="00EA4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FD55B6" w14:textId="77777777" w:rsidR="00E12D77" w:rsidRPr="00E12D77" w:rsidRDefault="00E12D77" w:rsidP="00EA4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CDE408" w14:textId="77777777" w:rsidR="00E12D77" w:rsidRPr="00E12D77" w:rsidRDefault="00E12D77" w:rsidP="00EA4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FA98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ПК-4.2.1. Умеет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</w:t>
            </w:r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команду и работать в команде по оказанию психологической помощи клиентам</w:t>
            </w:r>
          </w:p>
        </w:tc>
      </w:tr>
      <w:tr w:rsidR="00E12D77" w:rsidRPr="00E12D77" w14:paraId="77624BF9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BA31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CD28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ПК-4.2.6. </w:t>
            </w:r>
            <w:r w:rsidRPr="00E12D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Умеет</w:t>
            </w:r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использовать современные технологии работы 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информационными базами данных и иными 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информационными системами (в том числе для решения вопросов клиентов), </w:t>
            </w:r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вести делопроизводство и служебную переписку, составлять договоры и другую документацию, в том числе на оказание психологических услуг, 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регистрировать, хранить и обрабатывать эмпирические и персональные данные с использованием компьютерных программ и ресурсов сети Интернет, обеспечивать конфиденциальность полученных в результате деятельности сведений о клиенте, соблюдать требования профессиональной этики</w:t>
            </w:r>
          </w:p>
        </w:tc>
      </w:tr>
      <w:tr w:rsidR="00E12D77" w:rsidRPr="00E12D77" w14:paraId="12873B9A" w14:textId="77777777" w:rsidTr="00EA4F2A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480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CB7D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ПК-4.3.1. Владеет 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технологиями запроса и анализа необходимой информации у других специалистов </w:t>
            </w:r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(социальных работников, педагогов, специалистов органов опеки и попечительства),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выявленных социально уязвимых слоев населения и видов оказанной психологической помощи, первичной проверки и анализа документов, свидетельствующих о наличии проблем клиентов (протоколы, акты социальных служб, полиции), выявления информации, требующей дополнительной проверки</w:t>
            </w:r>
          </w:p>
        </w:tc>
      </w:tr>
      <w:tr w:rsidR="00E12D77" w:rsidRPr="00E12D77" w14:paraId="0AE49AF5" w14:textId="77777777" w:rsidTr="00EA4F2A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3778" w14:textId="77777777" w:rsidR="00E12D77" w:rsidRPr="00E12D77" w:rsidRDefault="00E12D77" w:rsidP="00EA4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ПК-5</w:t>
            </w:r>
          </w:p>
          <w:p w14:paraId="2E8ADD19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Оказание психологической помощи работникам органов и организаций социальной сферы (клиентам)</w:t>
            </w:r>
          </w:p>
          <w:p w14:paraId="2050CE24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010E8C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97F809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4FAF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ПК-5.1.4. Знает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документообороту в области управления персоналом, межведомственного взаимодействия, оказания услуг в социальной сфере; современные стандартные требования к документированию, периодичности, качеству и условиям оказания услуг в психологии; требования профессиональной этики, требования к конфиденциальности информации, хранению и оперированию персональными личными данными, в том числе полученными в результате деятельности</w:t>
            </w:r>
          </w:p>
        </w:tc>
      </w:tr>
      <w:tr w:rsidR="00E12D77" w:rsidRPr="00E12D77" w14:paraId="50203624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6D2F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AF85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ПК-5.2.1. Умеет 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нализировать заявки и обращения органов и организаций социальной сферы на получение психологических услуг, проводить психологический анализ и оценку результативности деятельности клиентов в соответствии со стандартами и регламентами в социальной сфере</w:t>
            </w:r>
          </w:p>
        </w:tc>
      </w:tr>
      <w:tr w:rsidR="00E12D77" w:rsidRPr="00E12D77" w14:paraId="52BB7F4A" w14:textId="77777777" w:rsidTr="00EA4F2A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DF16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514B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ПК-5.2.4. Умеет </w:t>
            </w:r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договоры, другую документацию на оказание психологических услуг; вести документацию, служебную переписку в соответствии с требованиями к документам в социальной сфере</w:t>
            </w:r>
          </w:p>
        </w:tc>
      </w:tr>
      <w:tr w:rsidR="00E12D77" w:rsidRPr="00E12D77" w14:paraId="131D06EB" w14:textId="77777777" w:rsidTr="00EA4F2A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19F0" w14:textId="77777777" w:rsidR="00E12D77" w:rsidRPr="00E12D77" w:rsidRDefault="00E12D77" w:rsidP="00EA4F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12D7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ПК-6 </w:t>
            </w:r>
          </w:p>
          <w:p w14:paraId="24630726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F322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ПК-6.1.1. Знает з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аконодательство Российской Федерации и международные документы в области защиты прав детей</w:t>
            </w:r>
          </w:p>
        </w:tc>
      </w:tr>
      <w:tr w:rsidR="00E12D77" w:rsidRPr="00E12D77" w14:paraId="54CA6980" w14:textId="77777777" w:rsidTr="00EA4F2A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540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14B7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ПК-6.2.5. Умеет 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2D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спользовать современные технологии работы с информацией</w:t>
            </w:r>
            <w:r w:rsidRPr="00E12D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базами данных и иными информационными системами для решения вопросов оказания психологической помощи клиентам; хранить и обрабатывать персональные данные клиентов; вести документацию и служебную переписку</w:t>
            </w:r>
          </w:p>
        </w:tc>
      </w:tr>
      <w:tr w:rsidR="00E12D77" w:rsidRPr="00E12D77" w14:paraId="0B7B074C" w14:textId="77777777" w:rsidTr="00EA4F2A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361B" w14:textId="77777777" w:rsidR="00E12D77" w:rsidRPr="00E12D77" w:rsidRDefault="00E12D77" w:rsidP="00EA4F2A">
            <w:pPr>
              <w:widowControl w:val="0"/>
              <w:tabs>
                <w:tab w:val="left" w:pos="328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ПК-7. </w:t>
            </w:r>
          </w:p>
          <w:p w14:paraId="11AE909D" w14:textId="77777777" w:rsidR="00E12D77" w:rsidRPr="00E12D77" w:rsidRDefault="00E12D77" w:rsidP="00EA4F2A">
            <w:pPr>
              <w:widowControl w:val="0"/>
              <w:tabs>
                <w:tab w:val="left" w:pos="328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работы по </w:t>
            </w:r>
            <w:r w:rsidRPr="00E12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929A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ПК-7.1.1 Знает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функции организаций социальной сферы, з</w:t>
            </w:r>
            <w:r w:rsidRPr="00E12D77">
              <w:rPr>
                <w:rFonts w:ascii="Times New Roman" w:eastAsia="Calibri" w:hAnsi="Times New Roman" w:cs="Times New Roman"/>
                <w:bCs/>
                <w:snapToGrid w:val="0"/>
                <w:sz w:val="24"/>
                <w:lang w:eastAsia="ru-RU"/>
              </w:rPr>
              <w:t xml:space="preserve">адачи, решаемые конкретными органами и </w:t>
            </w:r>
            <w:r w:rsidRPr="00E12D77">
              <w:rPr>
                <w:rFonts w:ascii="Times New Roman" w:eastAsia="Calibri" w:hAnsi="Times New Roman" w:cs="Times New Roman"/>
                <w:bCs/>
                <w:snapToGrid w:val="0"/>
                <w:sz w:val="24"/>
                <w:lang w:eastAsia="ru-RU"/>
              </w:rPr>
              <w:lastRenderedPageBreak/>
              <w:t>организациями социальной сферы</w:t>
            </w:r>
          </w:p>
        </w:tc>
      </w:tr>
      <w:tr w:rsidR="00E12D77" w:rsidRPr="00E12D77" w14:paraId="4F15C848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B113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DDCD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ПК-7.2.1. Умеет 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2D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нализировать обращения и запросы населения, органов и организаций</w:t>
            </w:r>
            <w:r w:rsidRPr="00E12D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социальной сферы для корректировки программ психологического просвещения; разрабатывать и согласовывать регламенты с органами и организациями социальной сферы; вести документацию и служебную переписку; владеет современными технологиями работы с информацией, сетевыми ресурсами, информационными системами и программами</w:t>
            </w:r>
          </w:p>
        </w:tc>
      </w:tr>
      <w:tr w:rsidR="00E12D77" w:rsidRPr="00E12D77" w14:paraId="322970A9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3E96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BE75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ПК-7.2.2. Умеет 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2D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спользовать результаты мониторинга психологической безопасности и комфортности среды при разработке</w:t>
            </w:r>
            <w:r w:rsidRPr="00E12D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плана психологического просвещения и проведения информационных консультаций</w:t>
            </w:r>
          </w:p>
        </w:tc>
      </w:tr>
      <w:tr w:rsidR="00E12D77" w:rsidRPr="00E12D77" w14:paraId="391FCBD4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DB48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5BD5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ПК-7.2.5. Умеет </w:t>
            </w:r>
            <w:r w:rsidRPr="00E12D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оценивать результативность психологического просвещения, не нарушая этических норм и прав человека</w:t>
            </w:r>
          </w:p>
        </w:tc>
      </w:tr>
      <w:tr w:rsidR="00E12D77" w:rsidRPr="00E12D77" w14:paraId="6A5D09FB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4881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3116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ПК-7.3.1. Владеет 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 р</w:t>
            </w:r>
            <w:r w:rsidRPr="00E12D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азработки плана психологического просвещения</w:t>
            </w:r>
            <w:r w:rsidRPr="00E12D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населения, работников органов и организаций социальной сферы; доведения до сведения государственных и муниципальных органов, организаций социальной сферы информации о перечне психологических услуг и возможности их получения; разработки рекомендаций для работников органов и организаций социальной сферы по психологическому просвещению с учетом конкретных задач, решаемых ими; организации волонтерских проектов и программ, ориентированных на повышение мотивации в получении психологической помощи; проведения бесед (лекций), направленных на просвещение клиентов</w:t>
            </w:r>
          </w:p>
        </w:tc>
      </w:tr>
      <w:tr w:rsidR="00E12D77" w:rsidRPr="00E12D77" w14:paraId="2460306B" w14:textId="77777777" w:rsidTr="00EA4F2A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DF18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4753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ПК-7.3.4. Владеет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о</w:t>
            </w:r>
            <w:r w:rsidRPr="00E12D7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бобщения и оценки результатов работы по психологическому просвещению в целях формирования рекомендаций для ее совершенствования, учета проведенных работ</w:t>
            </w:r>
          </w:p>
        </w:tc>
      </w:tr>
      <w:tr w:rsidR="00E12D77" w:rsidRPr="00E12D77" w14:paraId="63EB8D1E" w14:textId="77777777" w:rsidTr="00EA4F2A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369D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ПК-8. </w:t>
            </w:r>
          </w:p>
          <w:p w14:paraId="1CF1F24A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BEC7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ПК-8.1.3. Знает 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разработки программ профилактической и </w:t>
            </w:r>
            <w:proofErr w:type="spellStart"/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в том числе индивидуальной программы предоставления психологических услуг; документоведение</w:t>
            </w:r>
          </w:p>
        </w:tc>
      </w:tr>
      <w:tr w:rsidR="00E12D77" w:rsidRPr="00E12D77" w14:paraId="79B58218" w14:textId="77777777" w:rsidTr="00EA4F2A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93E9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D96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ПК-8.2.4. Умеет</w:t>
            </w:r>
            <w:r w:rsidRPr="00E1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рганизовывать взаимодействие между специалистами по проведению профилактической и </w:t>
            </w:r>
            <w:proofErr w:type="spellStart"/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работы; вести документацию и служебную переписку</w:t>
            </w:r>
          </w:p>
        </w:tc>
      </w:tr>
      <w:tr w:rsidR="00E12D77" w:rsidRPr="00816290" w14:paraId="10352123" w14:textId="77777777" w:rsidTr="00EA4F2A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22C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BAC5" w14:textId="77777777" w:rsidR="00E12D77" w:rsidRPr="00E12D77" w:rsidRDefault="00E12D77" w:rsidP="00EA4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D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ПК-8.3.2. Владеет</w:t>
            </w:r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технологиями разработки и реализации совместно с другими специалистами программ профилактической и </w:t>
            </w:r>
            <w:proofErr w:type="spellStart"/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работы, направленных на улучшение состояния и динамики психологического здоровья населения; учета проведенных работ и оценки результативности программ профилактической и </w:t>
            </w:r>
            <w:proofErr w:type="spellStart"/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работы, направленных на улучшение состояния и динамики </w:t>
            </w:r>
            <w:r w:rsidRPr="00E1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психологического здоровья населения</w:t>
            </w:r>
          </w:p>
        </w:tc>
      </w:tr>
    </w:tbl>
    <w:p w14:paraId="61450212" w14:textId="77777777" w:rsidR="00E12D77" w:rsidRDefault="00E12D77" w:rsidP="00E12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8F684" w14:textId="02FE5078" w:rsidR="00F254F3" w:rsidRDefault="00F254F3" w:rsidP="00F2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68D52414" w14:textId="66455DAF" w:rsidR="0062115C" w:rsidRPr="00816290" w:rsidRDefault="00816290" w:rsidP="00816290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290">
        <w:rPr>
          <w:rFonts w:ascii="Times New Roman" w:eastAsia="Calibri" w:hAnsi="Times New Roman" w:cs="Times New Roman"/>
          <w:sz w:val="24"/>
          <w:szCs w:val="24"/>
        </w:rPr>
        <w:t>Психологическая помощь работникам органов и организаций социальной сферы (клиентам)</w:t>
      </w:r>
    </w:p>
    <w:p w14:paraId="30E5D9BC" w14:textId="4872B135" w:rsidR="00816290" w:rsidRPr="00816290" w:rsidRDefault="00816290" w:rsidP="00816290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290">
        <w:rPr>
          <w:rFonts w:ascii="Times New Roman" w:eastAsia="Calibri" w:hAnsi="Times New Roman" w:cs="Times New Roman"/>
          <w:sz w:val="24"/>
          <w:szCs w:val="24"/>
        </w:rPr>
        <w:t>Особенности документационного управления в социальной сфере</w:t>
      </w:r>
    </w:p>
    <w:p w14:paraId="4ECD3F1E" w14:textId="7872F879" w:rsidR="00816290" w:rsidRPr="00816290" w:rsidRDefault="00816290" w:rsidP="00816290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290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и реализация программ повышения психологической защищенности и предупреждения психологического неблагополучия населения</w:t>
      </w:r>
    </w:p>
    <w:p w14:paraId="1BC7065C" w14:textId="77777777" w:rsidR="00816290" w:rsidRDefault="00816290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12CD8" w14:textId="016BB337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07622972" w14:textId="270AAF76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5BDCBF1F" w14:textId="77777777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3E9CF7C1" w14:textId="014A969C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26D98BBE" w14:textId="6A852AD3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81629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02D2CFB2" w14:textId="6FE62299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816290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6C7680B4" w14:textId="2EB2EA2A" w:rsidR="004D22FE" w:rsidRDefault="004D22FE" w:rsidP="004D22FE">
      <w:pPr>
        <w:spacing w:after="0" w:line="240" w:lineRule="auto"/>
        <w:contextualSpacing/>
        <w:jc w:val="both"/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8162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692CAD" w14:textId="77777777" w:rsidR="004D22FE" w:rsidRPr="004D22FE" w:rsidRDefault="004D22FE" w:rsidP="004D22F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4D22FE" w:rsidRPr="004D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421"/>
    <w:multiLevelType w:val="hybridMultilevel"/>
    <w:tmpl w:val="E22C67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EC0F2D"/>
    <w:multiLevelType w:val="hybridMultilevel"/>
    <w:tmpl w:val="BB8ECFE2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DB1"/>
    <w:multiLevelType w:val="hybridMultilevel"/>
    <w:tmpl w:val="C14614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F65359C"/>
    <w:multiLevelType w:val="hybridMultilevel"/>
    <w:tmpl w:val="CD0E3892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C3F72"/>
    <w:multiLevelType w:val="hybridMultilevel"/>
    <w:tmpl w:val="919EDA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C8332F2"/>
    <w:multiLevelType w:val="hybridMultilevel"/>
    <w:tmpl w:val="34A40624"/>
    <w:lvl w:ilvl="0" w:tplc="F60E3F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2F"/>
    <w:rsid w:val="001436CB"/>
    <w:rsid w:val="001B7530"/>
    <w:rsid w:val="0028039B"/>
    <w:rsid w:val="002E4C2F"/>
    <w:rsid w:val="00304105"/>
    <w:rsid w:val="00307382"/>
    <w:rsid w:val="0032608F"/>
    <w:rsid w:val="003300E4"/>
    <w:rsid w:val="003C4E6E"/>
    <w:rsid w:val="00450C02"/>
    <w:rsid w:val="004D22FE"/>
    <w:rsid w:val="00550C59"/>
    <w:rsid w:val="005A47F3"/>
    <w:rsid w:val="005D3BF5"/>
    <w:rsid w:val="0062115C"/>
    <w:rsid w:val="00637ACA"/>
    <w:rsid w:val="00657399"/>
    <w:rsid w:val="007E6EF2"/>
    <w:rsid w:val="00816290"/>
    <w:rsid w:val="008B05BB"/>
    <w:rsid w:val="008E3790"/>
    <w:rsid w:val="008F43F0"/>
    <w:rsid w:val="00934138"/>
    <w:rsid w:val="009365DA"/>
    <w:rsid w:val="00965ED0"/>
    <w:rsid w:val="00A12922"/>
    <w:rsid w:val="00A51978"/>
    <w:rsid w:val="00A54E3A"/>
    <w:rsid w:val="00A96B69"/>
    <w:rsid w:val="00B34F76"/>
    <w:rsid w:val="00BC051B"/>
    <w:rsid w:val="00C25B69"/>
    <w:rsid w:val="00C32372"/>
    <w:rsid w:val="00C33070"/>
    <w:rsid w:val="00CD6215"/>
    <w:rsid w:val="00D44333"/>
    <w:rsid w:val="00D65CC8"/>
    <w:rsid w:val="00E12D77"/>
    <w:rsid w:val="00EA0F31"/>
    <w:rsid w:val="00EB03B2"/>
    <w:rsid w:val="00F243EA"/>
    <w:rsid w:val="00F254F3"/>
    <w:rsid w:val="00FA284E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AE8B"/>
  <w15:chartTrackingRefBased/>
  <w15:docId w15:val="{99E6659F-ED30-4F82-88FD-4A354796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FE"/>
    <w:pPr>
      <w:ind w:left="720"/>
      <w:contextualSpacing/>
    </w:pPr>
  </w:style>
  <w:style w:type="table" w:styleId="a4">
    <w:name w:val="Table Grid"/>
    <w:basedOn w:val="a1"/>
    <w:uiPriority w:val="39"/>
    <w:rsid w:val="00D6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Polina</cp:lastModifiedBy>
  <cp:revision>29</cp:revision>
  <dcterms:created xsi:type="dcterms:W3CDTF">2022-04-20T13:01:00Z</dcterms:created>
  <dcterms:modified xsi:type="dcterms:W3CDTF">2023-06-25T14:19:00Z</dcterms:modified>
</cp:coreProperties>
</file>