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912D3" w14:textId="13F78ADE" w:rsidR="002E2610" w:rsidRPr="00A0298E" w:rsidRDefault="00CE0948" w:rsidP="002E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  <w:r w:rsidR="00042AA7" w:rsidRPr="00042A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796167C" w14:textId="571922C5" w:rsidR="00042AA7" w:rsidRPr="00A0298E" w:rsidRDefault="00042AA7" w:rsidP="0004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DE520" w14:textId="77777777" w:rsidR="00CE0948" w:rsidRPr="00D30047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9CBB905" w14:textId="227AF041" w:rsidR="00CE0948" w:rsidRPr="002E2610" w:rsidRDefault="002E2610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5685558"/>
      <w:r w:rsidRPr="002E2610">
        <w:rPr>
          <w:rFonts w:ascii="Times New Roman" w:hAnsi="Times New Roman" w:cs="Times New Roman"/>
          <w:color w:val="000000"/>
          <w:sz w:val="24"/>
          <w:szCs w:val="24"/>
        </w:rPr>
        <w:t>Б1.О.</w:t>
      </w:r>
      <w:r w:rsidR="00F350E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1B165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E2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B1658" w:rsidRPr="001B1658">
        <w:rPr>
          <w:rFonts w:ascii="Times New Roman" w:hAnsi="Times New Roman" w:cs="Times New Roman"/>
          <w:color w:val="000000"/>
          <w:sz w:val="24"/>
          <w:szCs w:val="24"/>
        </w:rPr>
        <w:t>НАУЧНОЕ ИССЛЕДОВАНИЕ В ПСИХОЛОГИИ</w:t>
      </w:r>
      <w:r w:rsidRPr="002E26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14:paraId="3785B7BA" w14:textId="77777777" w:rsidR="00CE0948" w:rsidRPr="00D30047" w:rsidRDefault="00CE0948" w:rsidP="00C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3C47" w14:textId="50B98B6E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2E2610" w:rsidRPr="0039534E">
        <w:rPr>
          <w:rFonts w:ascii="Times New Roman" w:eastAsia="Times New Roman" w:hAnsi="Times New Roman" w:cs="Times New Roman"/>
          <w:sz w:val="24"/>
          <w:szCs w:val="24"/>
          <w:lang w:eastAsia="ru-RU"/>
        </w:rPr>
        <w:t>37.0</w:t>
      </w:r>
      <w:r w:rsidR="001B1658" w:rsidRPr="003953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2610" w:rsidRPr="0039534E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«Психология»</w:t>
      </w:r>
    </w:p>
    <w:p w14:paraId="5EA3443C" w14:textId="2B0BD2EB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1B1658" w:rsidRPr="001B16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87DA6D6" w14:textId="1CFA09CD" w:rsidR="00CE0948" w:rsidRPr="00D30047" w:rsidRDefault="006C349C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CE0948"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B1658" w:rsidRPr="001B16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</w:t>
      </w:r>
      <w:r w:rsidR="002E2610" w:rsidRPr="009B78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сихология</w:t>
      </w:r>
    </w:p>
    <w:p w14:paraId="47762EF1" w14:textId="77777777" w:rsidR="00CE0948" w:rsidRPr="00D30047" w:rsidRDefault="00CE0948" w:rsidP="00BA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64CAD6A" w14:textId="6AF24682" w:rsidR="00BA6D42" w:rsidRDefault="00BA6D42" w:rsidP="00BA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5F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F350E2" w:rsidRPr="00F350E2">
        <w:rPr>
          <w:rFonts w:ascii="Times New Roman" w:hAnsi="Times New Roman" w:cs="Times New Roman"/>
          <w:sz w:val="24"/>
          <w:szCs w:val="24"/>
        </w:rPr>
        <w:t>Б1.О.04 «</w:t>
      </w:r>
      <w:r w:rsidR="00F350E2">
        <w:rPr>
          <w:rFonts w:ascii="Times New Roman" w:hAnsi="Times New Roman" w:cs="Times New Roman"/>
          <w:sz w:val="24"/>
          <w:szCs w:val="24"/>
        </w:rPr>
        <w:t>Н</w:t>
      </w:r>
      <w:r w:rsidR="00F350E2" w:rsidRPr="00F350E2">
        <w:rPr>
          <w:rFonts w:ascii="Times New Roman" w:hAnsi="Times New Roman" w:cs="Times New Roman"/>
          <w:sz w:val="24"/>
          <w:szCs w:val="24"/>
        </w:rPr>
        <w:t>аучное исследование в психологии»</w:t>
      </w:r>
      <w:r w:rsidR="00F350E2">
        <w:rPr>
          <w:rFonts w:ascii="Times New Roman" w:hAnsi="Times New Roman" w:cs="Times New Roman"/>
          <w:sz w:val="24"/>
          <w:szCs w:val="24"/>
        </w:rPr>
        <w:t xml:space="preserve"> </w:t>
      </w:r>
      <w:r w:rsidRPr="000D535F">
        <w:rPr>
          <w:rFonts w:ascii="Times New Roman" w:hAnsi="Times New Roman" w:cs="Times New Roman"/>
          <w:sz w:val="24"/>
          <w:szCs w:val="24"/>
        </w:rPr>
        <w:t>относится к обязательной части блока 1 «Дисциплины (модули)».</w:t>
      </w:r>
    </w:p>
    <w:p w14:paraId="6E470763" w14:textId="77777777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C26FE34" w14:textId="77777777" w:rsidR="00BA27C7" w:rsidRPr="00327194" w:rsidRDefault="00BA27C7" w:rsidP="00BA27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</w:t>
      </w:r>
      <w:r w:rsidRPr="003F55FC">
        <w:rPr>
          <w:rFonts w:ascii="Times New Roman" w:hAnsi="Times New Roman"/>
          <w:sz w:val="24"/>
          <w:szCs w:val="24"/>
        </w:rPr>
        <w:t xml:space="preserve"> </w:t>
      </w:r>
      <w:r w:rsidRPr="003F55FC">
        <w:rPr>
          <w:rFonts w:ascii="Times New Roman" w:hAnsi="Times New Roman"/>
          <w:bCs/>
          <w:snapToGrid w:val="0"/>
          <w:sz w:val="24"/>
          <w:szCs w:val="24"/>
        </w:rPr>
        <w:t xml:space="preserve">современной </w:t>
      </w:r>
      <w:r w:rsidRPr="0032719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методологии, </w:t>
      </w:r>
      <w:r w:rsidRPr="00327194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Pr="00327194">
        <w:rPr>
          <w:rFonts w:ascii="Times New Roman" w:hAnsi="Times New Roman" w:cs="Times New Roman"/>
          <w:bCs/>
          <w:snapToGrid w:val="0"/>
          <w:sz w:val="24"/>
          <w:szCs w:val="24"/>
        </w:rPr>
        <w:t>организации научного исследования в сфере профессиональной деятельности</w:t>
      </w:r>
      <w:r w:rsidRPr="00327194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Pr="0032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и развитие умений и навыков </w:t>
      </w:r>
      <w:r w:rsidRPr="00327194">
        <w:rPr>
          <w:rFonts w:ascii="Times New Roman" w:hAnsi="Times New Roman" w:cs="Times New Roman"/>
          <w:sz w:val="24"/>
          <w:szCs w:val="24"/>
        </w:rPr>
        <w:t>планирования, разработки и реализации программы научного психологического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</w:r>
    </w:p>
    <w:p w14:paraId="4EF2C903" w14:textId="77777777" w:rsidR="00BA27C7" w:rsidRPr="003F55FC" w:rsidRDefault="00BA27C7" w:rsidP="00BA27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531653CD" w14:textId="273529B6" w:rsidR="00BA27C7" w:rsidRPr="001B56C1" w:rsidRDefault="000258DF" w:rsidP="00BA27C7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Углубление знаний</w:t>
      </w:r>
      <w:r w:rsidR="00BA27C7" w:rsidRPr="001B5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7C7" w:rsidRPr="001B56C1">
        <w:rPr>
          <w:rFonts w:ascii="Times New Roman" w:hAnsi="Times New Roman" w:cs="Times New Roman"/>
          <w:color w:val="000000" w:themeColor="text1"/>
          <w:sz w:val="24"/>
          <w:szCs w:val="24"/>
        </w:rPr>
        <w:t>способ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BA27C7" w:rsidRPr="001B56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научного психологического исследования в сфере профессиональной деятельности на основе современной методологии</w:t>
      </w:r>
      <w:r w:rsidR="00BA27C7" w:rsidRPr="001B56C1">
        <w:rPr>
          <w:rFonts w:ascii="Times New Roman" w:hAnsi="Times New Roman" w:cs="Times New Roman"/>
          <w:sz w:val="24"/>
          <w:szCs w:val="24"/>
        </w:rPr>
        <w:t>;</w:t>
      </w:r>
    </w:p>
    <w:p w14:paraId="1A99C5E7" w14:textId="6A007A43" w:rsidR="00BA27C7" w:rsidRPr="001B56C1" w:rsidRDefault="000258DF" w:rsidP="00BA27C7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Углубление знаний</w:t>
      </w:r>
      <w:r w:rsidR="00BA27C7" w:rsidRPr="001B5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7C7" w:rsidRPr="001B56C1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A27C7" w:rsidRPr="001B56C1">
        <w:rPr>
          <w:rFonts w:ascii="Times New Roman" w:hAnsi="Times New Roman" w:cs="Times New Roman"/>
          <w:sz w:val="24"/>
          <w:szCs w:val="24"/>
        </w:rPr>
        <w:t xml:space="preserve">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программ, </w:t>
      </w:r>
      <w:r w:rsidR="00BA27C7" w:rsidRPr="001B5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психодиагностических инструментов, используемых в психологическом исследовании</w:t>
      </w:r>
      <w:r w:rsidR="00BA27C7" w:rsidRPr="001B56C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49EE03" w14:textId="77777777" w:rsidR="00BA27C7" w:rsidRPr="001B56C1" w:rsidRDefault="00BA27C7" w:rsidP="00BA27C7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</w:t>
      </w:r>
      <w:r w:rsidRPr="001B56C1">
        <w:rPr>
          <w:rFonts w:ascii="Times New Roman" w:hAnsi="Times New Roman" w:cs="Times New Roman"/>
          <w:sz w:val="24"/>
          <w:szCs w:val="24"/>
        </w:rPr>
        <w:t xml:space="preserve">организации психологического исследования на основе современной методологии: </w:t>
      </w:r>
      <w:r w:rsidRPr="001B56C1">
        <w:rPr>
          <w:rFonts w:ascii="Times New Roman" w:eastAsia="Times New Roman" w:hAnsi="Times New Roman" w:cs="Times New Roman"/>
          <w:sz w:val="24"/>
          <w:szCs w:val="24"/>
        </w:rPr>
        <w:t>осуществления поиска информации и анализа научной психологической литературы, формулировки проблемы, гипотезы, цели и задачи, планирования психологическое исследование, описания, объяснения и представления результатов психологического исследования</w:t>
      </w:r>
      <w:r w:rsidRPr="001B56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3C9A51" w14:textId="77777777" w:rsidR="00BA27C7" w:rsidRPr="001B56C1" w:rsidRDefault="00BA27C7" w:rsidP="00BA27C7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</w:t>
      </w:r>
      <w:r w:rsidRPr="001B56C1">
        <w:rPr>
          <w:rFonts w:ascii="Times New Roman" w:hAnsi="Times New Roman" w:cs="Times New Roman"/>
          <w:sz w:val="24"/>
          <w:szCs w:val="24"/>
        </w:rPr>
        <w:t xml:space="preserve">планирования, разработки и реализации программы научного психологического исследования для решения теоретических и практических задач в сфере профессиональной деятельности, обоснованных методов оценки исследовательских и прикладных программ, выбора психодиагностических методик с учетом их психометрических характеристик, задач и особенностей исследуемых, использования качественных и количественных методов психологического исследования, обработки и интерпретации результатов исследований; </w:t>
      </w:r>
    </w:p>
    <w:p w14:paraId="1AF8FC3B" w14:textId="77777777" w:rsidR="00BA27C7" w:rsidRPr="001B56C1" w:rsidRDefault="00BA27C7" w:rsidP="00BA27C7">
      <w:pPr>
        <w:numPr>
          <w:ilvl w:val="0"/>
          <w:numId w:val="7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6C1">
        <w:rPr>
          <w:rFonts w:ascii="Times New Roman" w:hAnsi="Times New Roman" w:cs="Times New Roman"/>
          <w:sz w:val="24"/>
          <w:szCs w:val="24"/>
        </w:rPr>
        <w:t>овладение навыками организации научного исследования в сфере профессиональной деятельности на основе современной методологии применения способов планирования, разработки и реализации программы научного исследования для решения теоретических и практических задач в сфере профессиональной психологической деятельности, применения обоснованных методов оценки исследовательских и прикладных программ по психологии.</w:t>
      </w:r>
    </w:p>
    <w:p w14:paraId="3110A3AE" w14:textId="77777777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66642672" w14:textId="65C580E8" w:rsidR="00CE0948" w:rsidRDefault="00CE0948" w:rsidP="00CE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</w:t>
      </w:r>
      <w:r w:rsidR="00C9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45710AF7" w14:textId="77777777" w:rsidR="00F350E2" w:rsidRPr="00D30047" w:rsidRDefault="00F350E2" w:rsidP="00F35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F350E2" w:rsidRPr="00D30047" w14:paraId="67D9327F" w14:textId="77777777" w:rsidTr="000B169D">
        <w:trPr>
          <w:tblHeader/>
        </w:trPr>
        <w:tc>
          <w:tcPr>
            <w:tcW w:w="3681" w:type="dxa"/>
          </w:tcPr>
          <w:p w14:paraId="1CBE8D49" w14:textId="77777777" w:rsidR="00F350E2" w:rsidRPr="00D30047" w:rsidRDefault="00F350E2" w:rsidP="000B1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0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5663" w:type="dxa"/>
          </w:tcPr>
          <w:p w14:paraId="553EDE0B" w14:textId="77777777" w:rsidR="00F350E2" w:rsidRPr="00D30047" w:rsidRDefault="00F350E2" w:rsidP="000B16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30047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350E2" w:rsidRPr="002C0A05" w14:paraId="52234F4F" w14:textId="77777777" w:rsidTr="000B169D">
        <w:trPr>
          <w:trHeight w:val="1170"/>
        </w:trPr>
        <w:tc>
          <w:tcPr>
            <w:tcW w:w="3681" w:type="dxa"/>
            <w:vMerge w:val="restart"/>
          </w:tcPr>
          <w:p w14:paraId="12731E90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sz w:val="24"/>
                <w:szCs w:val="24"/>
              </w:rPr>
              <w:t xml:space="preserve">ОПК-1. </w:t>
            </w:r>
          </w:p>
          <w:p w14:paraId="6568276B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sz w:val="24"/>
                <w:szCs w:val="24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</w:p>
          <w:p w14:paraId="67BD1B0C" w14:textId="77777777" w:rsidR="00F350E2" w:rsidRPr="003C7F98" w:rsidRDefault="00F350E2" w:rsidP="000B16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63" w:type="dxa"/>
          </w:tcPr>
          <w:p w14:paraId="5CC379C5" w14:textId="2A8C609A" w:rsidR="00F350E2" w:rsidRPr="00C564F0" w:rsidRDefault="00F350E2" w:rsidP="000B16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4F0">
              <w:rPr>
                <w:rFonts w:ascii="Times New Roman" w:hAnsi="Times New Roman"/>
                <w:b/>
                <w:bCs/>
                <w:sz w:val="24"/>
                <w:szCs w:val="24"/>
              </w:rPr>
              <w:t>ОПК-1.1.1. Знает</w:t>
            </w:r>
            <w:r w:rsidR="00C564F0" w:rsidRPr="00C56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4F0" w:rsidRPr="00C564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способы </w:t>
            </w:r>
            <w:r w:rsidR="00C564F0" w:rsidRPr="00C564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</w:p>
        </w:tc>
        <w:bookmarkStart w:id="1" w:name="_GoBack"/>
        <w:bookmarkEnd w:id="1"/>
      </w:tr>
      <w:tr w:rsidR="00F350E2" w:rsidRPr="002C0A05" w14:paraId="2468DA84" w14:textId="77777777" w:rsidTr="000B169D">
        <w:trPr>
          <w:trHeight w:val="1170"/>
        </w:trPr>
        <w:tc>
          <w:tcPr>
            <w:tcW w:w="3681" w:type="dxa"/>
            <w:vMerge/>
          </w:tcPr>
          <w:p w14:paraId="2FA67440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14:paraId="1FC679F8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ОПК-1.2.1.</w:t>
            </w:r>
            <w:r w:rsidRPr="003C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C7F9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Умеет </w:t>
            </w:r>
            <w:r w:rsidRPr="003C7F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научное исследование в сфере профессиональной деятельности на основе современной методологии</w:t>
            </w:r>
          </w:p>
          <w:p w14:paraId="1C41D3D9" w14:textId="77777777" w:rsidR="00F350E2" w:rsidRPr="002C0A05" w:rsidRDefault="00F350E2" w:rsidP="000B16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50E2" w:rsidRPr="002C0A05" w14:paraId="69B8432A" w14:textId="77777777" w:rsidTr="000B169D">
        <w:trPr>
          <w:trHeight w:val="985"/>
        </w:trPr>
        <w:tc>
          <w:tcPr>
            <w:tcW w:w="3681" w:type="dxa"/>
            <w:vMerge/>
          </w:tcPr>
          <w:p w14:paraId="6593B3A5" w14:textId="77777777" w:rsidR="00F350E2" w:rsidRPr="002C0A05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14:paraId="6E5FBBE5" w14:textId="77777777" w:rsidR="00F350E2" w:rsidRPr="003C7F98" w:rsidRDefault="00F350E2" w:rsidP="000B169D">
            <w:pPr>
              <w:rPr>
                <w:rFonts w:ascii="Times New Roman" w:hAnsi="Times New Roman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ОПК 1.3.1. Имеет навыки </w:t>
            </w:r>
            <w:r w:rsidRPr="003C7F98">
              <w:rPr>
                <w:rFonts w:ascii="Times New Roman" w:hAnsi="Times New Roman"/>
                <w:sz w:val="24"/>
                <w:szCs w:val="24"/>
              </w:rPr>
              <w:t>организации научного исследования в сфере профессиональной деятельности на основе современной методологии</w:t>
            </w:r>
          </w:p>
        </w:tc>
      </w:tr>
      <w:tr w:rsidR="00F350E2" w:rsidRPr="002C0A05" w14:paraId="3E08A4CF" w14:textId="77777777" w:rsidTr="000B169D">
        <w:trPr>
          <w:trHeight w:val="394"/>
        </w:trPr>
        <w:tc>
          <w:tcPr>
            <w:tcW w:w="3681" w:type="dxa"/>
            <w:vMerge w:val="restart"/>
          </w:tcPr>
          <w:p w14:paraId="5CF58F94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sz w:val="24"/>
                <w:szCs w:val="24"/>
              </w:rPr>
              <w:t xml:space="preserve">ОПК-2. </w:t>
            </w:r>
          </w:p>
          <w:p w14:paraId="5391FB21" w14:textId="77777777" w:rsidR="00F350E2" w:rsidRPr="003C7F98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C7F98">
              <w:rPr>
                <w:rFonts w:ascii="Times New Roman" w:hAnsi="Times New Roman"/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  <w:tc>
          <w:tcPr>
            <w:tcW w:w="5663" w:type="dxa"/>
          </w:tcPr>
          <w:p w14:paraId="225BFD14" w14:textId="77777777" w:rsidR="00F350E2" w:rsidRPr="003C7F98" w:rsidRDefault="00F350E2" w:rsidP="000B169D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7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ОПК-2.1.1. Знает  </w:t>
            </w:r>
            <w:r w:rsidRPr="003C7F98">
              <w:rPr>
                <w:rFonts w:ascii="Times New Roman" w:hAnsi="Times New Roman"/>
                <w:sz w:val="24"/>
                <w:szCs w:val="24"/>
              </w:rPr>
              <w:t>способы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</w:tr>
      <w:tr w:rsidR="00F350E2" w:rsidRPr="002C0A05" w14:paraId="1AB09F00" w14:textId="77777777" w:rsidTr="000B169D">
        <w:trPr>
          <w:trHeight w:val="394"/>
        </w:trPr>
        <w:tc>
          <w:tcPr>
            <w:tcW w:w="3681" w:type="dxa"/>
            <w:vMerge/>
          </w:tcPr>
          <w:p w14:paraId="6CA76A0B" w14:textId="77777777" w:rsidR="00F350E2" w:rsidRPr="002C0A05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14:paraId="6D9C27D2" w14:textId="77777777" w:rsidR="00F350E2" w:rsidRPr="003C7F98" w:rsidRDefault="00F350E2" w:rsidP="000B16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7F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ОПК-2.2.1. Умеет </w:t>
            </w:r>
            <w:r w:rsidRPr="003C7F98">
              <w:rPr>
                <w:rFonts w:ascii="Times New Roman" w:hAnsi="Times New Roman"/>
                <w:sz w:val="24"/>
                <w:szCs w:val="24"/>
              </w:rPr>
              <w:t>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</w:t>
            </w:r>
          </w:p>
        </w:tc>
      </w:tr>
      <w:tr w:rsidR="00F350E2" w:rsidRPr="002C0A05" w14:paraId="2C987ACA" w14:textId="77777777" w:rsidTr="000B169D">
        <w:trPr>
          <w:trHeight w:val="394"/>
        </w:trPr>
        <w:tc>
          <w:tcPr>
            <w:tcW w:w="3681" w:type="dxa"/>
            <w:vMerge/>
          </w:tcPr>
          <w:p w14:paraId="04D07249" w14:textId="77777777" w:rsidR="00F350E2" w:rsidRPr="002C0A05" w:rsidRDefault="00F350E2" w:rsidP="000B169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</w:tcPr>
          <w:p w14:paraId="4BBCFF3C" w14:textId="77777777" w:rsidR="00F350E2" w:rsidRPr="003C7F98" w:rsidRDefault="00F350E2" w:rsidP="000B169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7F98">
              <w:rPr>
                <w:rFonts w:ascii="Times New Roman" w:hAnsi="Times New Roman"/>
                <w:b/>
                <w:bCs/>
                <w:sz w:val="24"/>
                <w:szCs w:val="24"/>
              </w:rPr>
              <w:t>ОПК 2.3.1. Имеет навыки</w:t>
            </w:r>
            <w:r w:rsidRPr="003C7F98">
              <w:rPr>
                <w:rFonts w:ascii="Times New Roman" w:hAnsi="Times New Roman"/>
                <w:sz w:val="24"/>
                <w:szCs w:val="24"/>
              </w:rPr>
              <w:t xml:space="preserve"> планирования, разработки и реализации программы научного исследования для решения теоретических и практических задач в сфере профессиональной деятельности, применения обоснованных методов оценки исследовательских и прикладных программ</w:t>
            </w:r>
          </w:p>
        </w:tc>
      </w:tr>
    </w:tbl>
    <w:p w14:paraId="582CE88C" w14:textId="77777777" w:rsidR="00F350E2" w:rsidRDefault="00F350E2" w:rsidP="00CE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7D756" w14:textId="77777777" w:rsidR="00A11F8B" w:rsidRPr="00D30047" w:rsidRDefault="00A11F8B" w:rsidP="00CE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FA6D" w14:textId="77777777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0DA8E52" w14:textId="77777777" w:rsidR="00A5405E" w:rsidRPr="00A5405E" w:rsidRDefault="00A5405E" w:rsidP="00A5405E">
      <w:pPr>
        <w:pStyle w:val="aff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5405E">
        <w:rPr>
          <w:rFonts w:ascii="Times New Roman" w:hAnsi="Times New Roman"/>
          <w:sz w:val="24"/>
          <w:szCs w:val="24"/>
        </w:rPr>
        <w:t>Научное исследование, его принципы и виды</w:t>
      </w:r>
    </w:p>
    <w:p w14:paraId="3B92C458" w14:textId="44CCCBC3" w:rsidR="00A5405E" w:rsidRPr="00A5405E" w:rsidRDefault="008E32C6" w:rsidP="00A5405E">
      <w:pPr>
        <w:pStyle w:val="aff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napToGrid w:val="0"/>
          <w:sz w:val="24"/>
          <w:szCs w:val="24"/>
        </w:rPr>
        <w:t>М</w:t>
      </w:r>
      <w:r w:rsidRPr="002C0A05">
        <w:rPr>
          <w:rFonts w:ascii="Times New Roman" w:hAnsi="Times New Roman"/>
          <w:bCs/>
          <w:snapToGrid w:val="0"/>
          <w:sz w:val="24"/>
          <w:szCs w:val="24"/>
        </w:rPr>
        <w:t>етодологи</w:t>
      </w:r>
      <w:r>
        <w:rPr>
          <w:rFonts w:ascii="Times New Roman" w:hAnsi="Times New Roman"/>
          <w:bCs/>
          <w:snapToGrid w:val="0"/>
          <w:sz w:val="24"/>
          <w:szCs w:val="24"/>
        </w:rPr>
        <w:t>я</w:t>
      </w:r>
      <w:r w:rsidRPr="002C0A05">
        <w:rPr>
          <w:rFonts w:ascii="Times New Roman" w:hAnsi="Times New Roman"/>
          <w:bCs/>
          <w:snapToGrid w:val="0"/>
          <w:sz w:val="24"/>
          <w:szCs w:val="24"/>
        </w:rPr>
        <w:t xml:space="preserve"> научного исследования в сфере профессиональной деятельности</w:t>
      </w:r>
      <w:r w:rsidRPr="002C0A05">
        <w:rPr>
          <w:rFonts w:ascii="Times New Roman" w:hAnsi="Times New Roman"/>
          <w:sz w:val="24"/>
          <w:szCs w:val="24"/>
        </w:rPr>
        <w:t xml:space="preserve"> психолога</w:t>
      </w:r>
    </w:p>
    <w:p w14:paraId="08834022" w14:textId="53D72DDF" w:rsidR="00A5405E" w:rsidRPr="00A5405E" w:rsidRDefault="008E32C6" w:rsidP="00A5405E">
      <w:pPr>
        <w:pStyle w:val="aff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3C7F98">
        <w:rPr>
          <w:rFonts w:ascii="Times New Roman" w:hAnsi="Times New Roman"/>
          <w:sz w:val="24"/>
          <w:szCs w:val="24"/>
        </w:rPr>
        <w:t>рганизаци</w:t>
      </w:r>
      <w:r>
        <w:rPr>
          <w:rFonts w:ascii="Times New Roman" w:hAnsi="Times New Roman"/>
          <w:sz w:val="24"/>
          <w:szCs w:val="24"/>
        </w:rPr>
        <w:t>я</w:t>
      </w:r>
      <w:r w:rsidRPr="003C7F98">
        <w:rPr>
          <w:rFonts w:ascii="Times New Roman" w:hAnsi="Times New Roman"/>
          <w:sz w:val="24"/>
          <w:szCs w:val="24"/>
        </w:rPr>
        <w:t xml:space="preserve"> научного исследования в сфере профессиональной деятельности на основе современной методологии</w:t>
      </w:r>
      <w:r>
        <w:rPr>
          <w:rFonts w:ascii="Times New Roman" w:hAnsi="Times New Roman"/>
          <w:sz w:val="24"/>
          <w:szCs w:val="24"/>
        </w:rPr>
        <w:t>. Оценка</w:t>
      </w:r>
      <w:r w:rsidRPr="00A5405E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психодиагностических инструментов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4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405E" w:rsidRPr="00A5405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используемых в психологическом исследовании </w:t>
      </w:r>
    </w:p>
    <w:p w14:paraId="2E401BDD" w14:textId="6ACBDD82" w:rsidR="00A5405E" w:rsidRPr="00BA27C7" w:rsidRDefault="00BA27C7" w:rsidP="00A5405E">
      <w:pPr>
        <w:pStyle w:val="aff3"/>
        <w:numPr>
          <w:ilvl w:val="0"/>
          <w:numId w:val="1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BA27C7">
        <w:rPr>
          <w:rFonts w:ascii="Times New Roman" w:hAnsi="Times New Roman"/>
          <w:sz w:val="24"/>
          <w:szCs w:val="24"/>
        </w:rPr>
        <w:t>Способы планирования, разработки и реализации программы научного исследования, применение обоснованных методов оценки исследовательских и прикладных психологических программ</w:t>
      </w:r>
    </w:p>
    <w:p w14:paraId="642BB892" w14:textId="77777777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2AACE3C4" w14:textId="0AE390A1" w:rsidR="00337F86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C0A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2C0A05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F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14:paraId="53DE500C" w14:textId="63DB827F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763BC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12B1BDB2" w14:textId="79C879C9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2C0A0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47C70744" w14:textId="0FE552B6" w:rsidR="00CE0948" w:rsidRPr="00D30047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763BCB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396E9EFC" w14:textId="6BA2B6ED" w:rsidR="008569C7" w:rsidRDefault="00CE0948" w:rsidP="008569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2C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r w:rsidR="00763B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C50A5BF" w14:textId="4213BB2C" w:rsidR="00763BCB" w:rsidRDefault="00763BCB" w:rsidP="008569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работа.</w:t>
      </w:r>
    </w:p>
    <w:p w14:paraId="25D85F48" w14:textId="033B3C6B" w:rsidR="000E4ED0" w:rsidRPr="00D30047" w:rsidRDefault="000E4ED0" w:rsidP="000E4ED0">
      <w:pPr>
        <w:spacing w:after="0" w:line="240" w:lineRule="auto"/>
        <w:contextualSpacing/>
        <w:jc w:val="both"/>
        <w:rPr>
          <w:sz w:val="24"/>
          <w:szCs w:val="24"/>
        </w:rPr>
      </w:pPr>
      <w:r w:rsidRPr="00D3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2C0A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BA2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Курсовая работа</w:t>
      </w:r>
    </w:p>
    <w:sectPr w:rsidR="000E4ED0" w:rsidRPr="00D30047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5192" w14:textId="77777777" w:rsidR="00E73026" w:rsidRDefault="00E73026" w:rsidP="00A0298E">
      <w:pPr>
        <w:spacing w:after="0" w:line="240" w:lineRule="auto"/>
      </w:pPr>
      <w:r>
        <w:separator/>
      </w:r>
    </w:p>
  </w:endnote>
  <w:endnote w:type="continuationSeparator" w:id="0">
    <w:p w14:paraId="315F0539" w14:textId="77777777" w:rsidR="00E73026" w:rsidRDefault="00E73026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F6E7" w14:textId="77777777" w:rsidR="00E73026" w:rsidRDefault="00E73026" w:rsidP="00A0298E">
      <w:pPr>
        <w:spacing w:after="0" w:line="240" w:lineRule="auto"/>
      </w:pPr>
      <w:r>
        <w:separator/>
      </w:r>
    </w:p>
  </w:footnote>
  <w:footnote w:type="continuationSeparator" w:id="0">
    <w:p w14:paraId="0D30E0AF" w14:textId="77777777" w:rsidR="00E73026" w:rsidRDefault="00E73026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4F929A0"/>
    <w:multiLevelType w:val="hybridMultilevel"/>
    <w:tmpl w:val="8B443516"/>
    <w:lvl w:ilvl="0" w:tplc="64FC9E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0DF1E18"/>
    <w:multiLevelType w:val="hybridMultilevel"/>
    <w:tmpl w:val="6F90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41375F"/>
    <w:multiLevelType w:val="hybridMultilevel"/>
    <w:tmpl w:val="ED08F7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761F35"/>
    <w:multiLevelType w:val="hybridMultilevel"/>
    <w:tmpl w:val="EA80E9A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428BD"/>
    <w:multiLevelType w:val="hybridMultilevel"/>
    <w:tmpl w:val="0FE07E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5D0E21EE"/>
    <w:multiLevelType w:val="hybridMultilevel"/>
    <w:tmpl w:val="D4B01A3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142F8"/>
    <w:multiLevelType w:val="hybridMultilevel"/>
    <w:tmpl w:val="C9F68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14"/>
  </w:num>
  <w:num w:numId="13">
    <w:abstractNumId w:val="16"/>
  </w:num>
  <w:num w:numId="14">
    <w:abstractNumId w:val="9"/>
  </w:num>
  <w:num w:numId="15">
    <w:abstractNumId w:val="17"/>
  </w:num>
  <w:num w:numId="16">
    <w:abstractNumId w:val="4"/>
  </w:num>
  <w:num w:numId="17">
    <w:abstractNumId w:val="5"/>
  </w:num>
  <w:num w:numId="18">
    <w:abstractNumId w:val="18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1"/>
    <w:rsid w:val="00002DDF"/>
    <w:rsid w:val="000258DF"/>
    <w:rsid w:val="000370E3"/>
    <w:rsid w:val="00042AA7"/>
    <w:rsid w:val="00090B56"/>
    <w:rsid w:val="00093D8F"/>
    <w:rsid w:val="000A634A"/>
    <w:rsid w:val="000B5557"/>
    <w:rsid w:val="000C164C"/>
    <w:rsid w:val="000D24EA"/>
    <w:rsid w:val="000D535F"/>
    <w:rsid w:val="000D6839"/>
    <w:rsid w:val="000D6DE9"/>
    <w:rsid w:val="000E2580"/>
    <w:rsid w:val="000E2A64"/>
    <w:rsid w:val="000E4ED0"/>
    <w:rsid w:val="00103ED3"/>
    <w:rsid w:val="001400E3"/>
    <w:rsid w:val="00153853"/>
    <w:rsid w:val="0017777B"/>
    <w:rsid w:val="001959C6"/>
    <w:rsid w:val="001977BA"/>
    <w:rsid w:val="001B1658"/>
    <w:rsid w:val="001D0550"/>
    <w:rsid w:val="001F41ED"/>
    <w:rsid w:val="002061CA"/>
    <w:rsid w:val="002170DC"/>
    <w:rsid w:val="00220B10"/>
    <w:rsid w:val="00234B0F"/>
    <w:rsid w:val="00234C5E"/>
    <w:rsid w:val="00237F5F"/>
    <w:rsid w:val="0025189B"/>
    <w:rsid w:val="00290379"/>
    <w:rsid w:val="00290B16"/>
    <w:rsid w:val="002A12B1"/>
    <w:rsid w:val="002C0A05"/>
    <w:rsid w:val="002D3CB4"/>
    <w:rsid w:val="002E0174"/>
    <w:rsid w:val="002E2610"/>
    <w:rsid w:val="002F1ECB"/>
    <w:rsid w:val="002F27C0"/>
    <w:rsid w:val="00321C49"/>
    <w:rsid w:val="00337F86"/>
    <w:rsid w:val="00362030"/>
    <w:rsid w:val="0037492F"/>
    <w:rsid w:val="0038779D"/>
    <w:rsid w:val="0039534E"/>
    <w:rsid w:val="003B6036"/>
    <w:rsid w:val="003C7F98"/>
    <w:rsid w:val="003D2CAD"/>
    <w:rsid w:val="003E72E9"/>
    <w:rsid w:val="003F55FC"/>
    <w:rsid w:val="004172BF"/>
    <w:rsid w:val="00421506"/>
    <w:rsid w:val="00430B77"/>
    <w:rsid w:val="00441020"/>
    <w:rsid w:val="00463B84"/>
    <w:rsid w:val="0046476F"/>
    <w:rsid w:val="00473CF9"/>
    <w:rsid w:val="004758F9"/>
    <w:rsid w:val="00487A17"/>
    <w:rsid w:val="0049220E"/>
    <w:rsid w:val="004B3BD8"/>
    <w:rsid w:val="004C1845"/>
    <w:rsid w:val="004C40F6"/>
    <w:rsid w:val="004C71A6"/>
    <w:rsid w:val="004D6B48"/>
    <w:rsid w:val="004E66A0"/>
    <w:rsid w:val="0051044E"/>
    <w:rsid w:val="00530E53"/>
    <w:rsid w:val="00536784"/>
    <w:rsid w:val="005378FF"/>
    <w:rsid w:val="005536DF"/>
    <w:rsid w:val="00554A8D"/>
    <w:rsid w:val="00554E76"/>
    <w:rsid w:val="00576854"/>
    <w:rsid w:val="00577BD9"/>
    <w:rsid w:val="005B1C0B"/>
    <w:rsid w:val="005F1274"/>
    <w:rsid w:val="00601350"/>
    <w:rsid w:val="00641142"/>
    <w:rsid w:val="00687CBA"/>
    <w:rsid w:val="006A0393"/>
    <w:rsid w:val="006A0783"/>
    <w:rsid w:val="006A0926"/>
    <w:rsid w:val="006B0F54"/>
    <w:rsid w:val="006C349C"/>
    <w:rsid w:val="006C6894"/>
    <w:rsid w:val="006D337D"/>
    <w:rsid w:val="006E0B8A"/>
    <w:rsid w:val="006F050D"/>
    <w:rsid w:val="006F6739"/>
    <w:rsid w:val="00704B1E"/>
    <w:rsid w:val="00716102"/>
    <w:rsid w:val="00732E23"/>
    <w:rsid w:val="00742F58"/>
    <w:rsid w:val="00762159"/>
    <w:rsid w:val="00763BCB"/>
    <w:rsid w:val="007B40EC"/>
    <w:rsid w:val="007B4D96"/>
    <w:rsid w:val="007B70B3"/>
    <w:rsid w:val="007C3C71"/>
    <w:rsid w:val="007C6A9D"/>
    <w:rsid w:val="007E3770"/>
    <w:rsid w:val="007E762D"/>
    <w:rsid w:val="00814646"/>
    <w:rsid w:val="00815879"/>
    <w:rsid w:val="00822AE6"/>
    <w:rsid w:val="00826605"/>
    <w:rsid w:val="0083278E"/>
    <w:rsid w:val="008348B9"/>
    <w:rsid w:val="0084340C"/>
    <w:rsid w:val="00853B00"/>
    <w:rsid w:val="008569C7"/>
    <w:rsid w:val="008603F9"/>
    <w:rsid w:val="0086101C"/>
    <w:rsid w:val="008712D4"/>
    <w:rsid w:val="008A1D2E"/>
    <w:rsid w:val="008B5141"/>
    <w:rsid w:val="008D7CF5"/>
    <w:rsid w:val="008E0CC0"/>
    <w:rsid w:val="008E32C6"/>
    <w:rsid w:val="00901165"/>
    <w:rsid w:val="00903967"/>
    <w:rsid w:val="0092318D"/>
    <w:rsid w:val="00944CAF"/>
    <w:rsid w:val="00947883"/>
    <w:rsid w:val="00964500"/>
    <w:rsid w:val="009A0B51"/>
    <w:rsid w:val="009A2B36"/>
    <w:rsid w:val="009A524A"/>
    <w:rsid w:val="009B78D6"/>
    <w:rsid w:val="009C28C0"/>
    <w:rsid w:val="009D64FD"/>
    <w:rsid w:val="009E608C"/>
    <w:rsid w:val="009F1DF9"/>
    <w:rsid w:val="00A0298E"/>
    <w:rsid w:val="00A11F8B"/>
    <w:rsid w:val="00A372DE"/>
    <w:rsid w:val="00A5405E"/>
    <w:rsid w:val="00A540DB"/>
    <w:rsid w:val="00A57CDF"/>
    <w:rsid w:val="00A930C8"/>
    <w:rsid w:val="00AA5A0F"/>
    <w:rsid w:val="00AB6A7D"/>
    <w:rsid w:val="00AC211D"/>
    <w:rsid w:val="00AC2E3E"/>
    <w:rsid w:val="00AF6594"/>
    <w:rsid w:val="00B20920"/>
    <w:rsid w:val="00B4244E"/>
    <w:rsid w:val="00B80D3E"/>
    <w:rsid w:val="00B917BE"/>
    <w:rsid w:val="00B95FEC"/>
    <w:rsid w:val="00BA27C7"/>
    <w:rsid w:val="00BA3D2A"/>
    <w:rsid w:val="00BA6D42"/>
    <w:rsid w:val="00BD1C6F"/>
    <w:rsid w:val="00BE2D42"/>
    <w:rsid w:val="00BF3581"/>
    <w:rsid w:val="00C009C8"/>
    <w:rsid w:val="00C00FE8"/>
    <w:rsid w:val="00C1360C"/>
    <w:rsid w:val="00C173E6"/>
    <w:rsid w:val="00C35FB7"/>
    <w:rsid w:val="00C41C2A"/>
    <w:rsid w:val="00C44951"/>
    <w:rsid w:val="00C5473E"/>
    <w:rsid w:val="00C564F0"/>
    <w:rsid w:val="00C84E1A"/>
    <w:rsid w:val="00C93F1E"/>
    <w:rsid w:val="00CA60DC"/>
    <w:rsid w:val="00CB60B2"/>
    <w:rsid w:val="00CB7459"/>
    <w:rsid w:val="00CC2E7A"/>
    <w:rsid w:val="00CD5AFB"/>
    <w:rsid w:val="00CD61E3"/>
    <w:rsid w:val="00CE0948"/>
    <w:rsid w:val="00CE2710"/>
    <w:rsid w:val="00CE3BD5"/>
    <w:rsid w:val="00D05D9E"/>
    <w:rsid w:val="00D10502"/>
    <w:rsid w:val="00D139A3"/>
    <w:rsid w:val="00D17CEE"/>
    <w:rsid w:val="00D227B9"/>
    <w:rsid w:val="00D259D6"/>
    <w:rsid w:val="00D30047"/>
    <w:rsid w:val="00D434FE"/>
    <w:rsid w:val="00D63255"/>
    <w:rsid w:val="00D67821"/>
    <w:rsid w:val="00D73E71"/>
    <w:rsid w:val="00D82341"/>
    <w:rsid w:val="00DB6E6B"/>
    <w:rsid w:val="00DD47E4"/>
    <w:rsid w:val="00DE6405"/>
    <w:rsid w:val="00DE712E"/>
    <w:rsid w:val="00DF28B7"/>
    <w:rsid w:val="00E16B3D"/>
    <w:rsid w:val="00E17186"/>
    <w:rsid w:val="00E23C61"/>
    <w:rsid w:val="00E26CC4"/>
    <w:rsid w:val="00E45CE9"/>
    <w:rsid w:val="00E73026"/>
    <w:rsid w:val="00EB3B5B"/>
    <w:rsid w:val="00EB639B"/>
    <w:rsid w:val="00EB76BA"/>
    <w:rsid w:val="00EC6745"/>
    <w:rsid w:val="00EF1C1F"/>
    <w:rsid w:val="00EF4CFD"/>
    <w:rsid w:val="00EF5520"/>
    <w:rsid w:val="00F00668"/>
    <w:rsid w:val="00F20F2D"/>
    <w:rsid w:val="00F350E2"/>
    <w:rsid w:val="00F362A7"/>
    <w:rsid w:val="00F570DD"/>
    <w:rsid w:val="00F86803"/>
    <w:rsid w:val="00F978AA"/>
    <w:rsid w:val="00FA6063"/>
    <w:rsid w:val="00FC5EBE"/>
    <w:rsid w:val="00FC77B1"/>
    <w:rsid w:val="00FD218B"/>
    <w:rsid w:val="00FD4D80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4C4A8F04-B8C7-4FAB-A990-D881951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6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7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0298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e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39"/>
    <w:rsid w:val="00A11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79817689859</dc:creator>
  <cp:lastModifiedBy>Polina</cp:lastModifiedBy>
  <cp:revision>10</cp:revision>
  <dcterms:created xsi:type="dcterms:W3CDTF">2023-05-17T14:12:00Z</dcterms:created>
  <dcterms:modified xsi:type="dcterms:W3CDTF">2023-06-24T15:12:00Z</dcterms:modified>
</cp:coreProperties>
</file>