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23" w:rsidRPr="00152A7C" w:rsidRDefault="00C87315" w:rsidP="00B95E23">
      <w:pPr>
        <w:contextualSpacing/>
        <w:jc w:val="center"/>
      </w:pPr>
      <w:r>
        <w:t xml:space="preserve"> </w:t>
      </w:r>
      <w:r w:rsidR="00B95E23" w:rsidRPr="00152A7C">
        <w:t>АННОТАЦИЯ</w:t>
      </w:r>
    </w:p>
    <w:p w:rsidR="00B95E23" w:rsidRPr="00152A7C" w:rsidRDefault="00B95E23" w:rsidP="00B95E23">
      <w:pPr>
        <w:contextualSpacing/>
        <w:jc w:val="center"/>
      </w:pPr>
      <w:r w:rsidRPr="00152A7C">
        <w:t>Дисциплины</w:t>
      </w:r>
    </w:p>
    <w:p w:rsidR="00B95E23" w:rsidRPr="00152A7C" w:rsidRDefault="00FB767F" w:rsidP="00B95E23">
      <w:pPr>
        <w:contextualSpacing/>
        <w:jc w:val="center"/>
      </w:pPr>
      <w:r>
        <w:t>Б</w:t>
      </w:r>
      <w:proofErr w:type="gramStart"/>
      <w:r>
        <w:t>1.В.ДВ</w:t>
      </w:r>
      <w:proofErr w:type="gramEnd"/>
      <w:r>
        <w:t>.2.1</w:t>
      </w:r>
      <w:r w:rsidR="00B95E23">
        <w:t xml:space="preserve"> </w:t>
      </w:r>
      <w:r w:rsidR="00B95E23" w:rsidRPr="00152A7C">
        <w:t>«</w:t>
      </w:r>
      <w:r>
        <w:t>ФИНАНСОВОЕ ПЛАНИРОВАНИЕ И БЮДЖЕТИРОВАНИЕ</w:t>
      </w:r>
      <w:r w:rsidR="00B95E23" w:rsidRPr="00152A7C">
        <w:t>»</w:t>
      </w:r>
    </w:p>
    <w:p w:rsidR="00B95E23" w:rsidRDefault="00B95E23" w:rsidP="00B95E23">
      <w:pPr>
        <w:contextualSpacing/>
      </w:pPr>
    </w:p>
    <w:p w:rsidR="00B95E23" w:rsidRPr="0063009A" w:rsidRDefault="00B95E23" w:rsidP="00B95E23">
      <w:pPr>
        <w:jc w:val="both"/>
      </w:pPr>
      <w:r w:rsidRPr="0063009A">
        <w:t>Направление п</w:t>
      </w:r>
      <w:r w:rsidR="00FB767F">
        <w:t>одготовки /специальность – 38.04</w:t>
      </w:r>
      <w:r w:rsidRPr="0063009A">
        <w:t>.01 «Экономика»</w:t>
      </w:r>
    </w:p>
    <w:p w:rsidR="00B95E23" w:rsidRPr="0063009A" w:rsidRDefault="00B95E23" w:rsidP="00B95E23">
      <w:pPr>
        <w:contextualSpacing/>
        <w:jc w:val="both"/>
      </w:pPr>
      <w:r w:rsidRPr="0063009A">
        <w:t xml:space="preserve">Квалификация (степень) выпускника – </w:t>
      </w:r>
      <w:r w:rsidR="00FB767F">
        <w:t>магистр</w:t>
      </w:r>
      <w:r w:rsidRPr="0063009A">
        <w:t xml:space="preserve"> </w:t>
      </w:r>
    </w:p>
    <w:p w:rsidR="00FB767F" w:rsidRPr="00F8071B" w:rsidRDefault="00FB767F" w:rsidP="00FB767F">
      <w:pPr>
        <w:rPr>
          <w:i/>
          <w:sz w:val="28"/>
          <w:szCs w:val="28"/>
        </w:rPr>
      </w:pPr>
      <w:r>
        <w:t>Магистерская программа</w:t>
      </w:r>
      <w:r w:rsidR="00B95E23" w:rsidRPr="0063009A">
        <w:t xml:space="preserve"> – </w:t>
      </w:r>
      <w:r w:rsidRPr="00F8071B">
        <w:rPr>
          <w:i/>
        </w:rPr>
        <w:t>«Корпоративные финансы и оценка бизнеса</w:t>
      </w:r>
      <w:r w:rsidRPr="00F8071B">
        <w:rPr>
          <w:i/>
          <w:sz w:val="28"/>
          <w:szCs w:val="28"/>
        </w:rPr>
        <w:t xml:space="preserve">» </w:t>
      </w:r>
    </w:p>
    <w:p w:rsidR="00740907" w:rsidRPr="003048BE" w:rsidRDefault="00740907" w:rsidP="00740907">
      <w:pPr>
        <w:jc w:val="both"/>
        <w:rPr>
          <w:i/>
        </w:rPr>
      </w:pPr>
    </w:p>
    <w:p w:rsidR="00B95E23" w:rsidRPr="00152A7C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FB767F" w:rsidRPr="003749D2" w:rsidRDefault="00740907" w:rsidP="00FB767F">
      <w:pPr>
        <w:jc w:val="both"/>
        <w:rPr>
          <w:i/>
        </w:rPr>
      </w:pPr>
      <w:r w:rsidRPr="005A5296">
        <w:t xml:space="preserve">Дисциплина относится к </w:t>
      </w:r>
      <w:r w:rsidR="00FB767F" w:rsidRPr="005A5296">
        <w:t>части, формируемой участниками образовательных отношений блока 1 «Дисциплины (модули)»</w:t>
      </w:r>
      <w:r w:rsidR="00FB767F">
        <w:t xml:space="preserve"> и является дисциплиной по выбору</w:t>
      </w:r>
    </w:p>
    <w:p w:rsidR="00B95E23" w:rsidRPr="00081F98" w:rsidRDefault="00B95E23" w:rsidP="00B95E23">
      <w:pPr>
        <w:contextualSpacing/>
        <w:jc w:val="both"/>
        <w:rPr>
          <w:i/>
        </w:rPr>
      </w:pPr>
    </w:p>
    <w:p w:rsidR="00B95E23" w:rsidRPr="00152A7C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65362" w:rsidRDefault="00C65362" w:rsidP="00C65362">
      <w:pPr>
        <w:ind w:firstLine="709"/>
        <w:contextualSpacing/>
        <w:jc w:val="both"/>
        <w:rPr>
          <w:shd w:val="clear" w:color="auto" w:fill="FFFFFF"/>
        </w:rPr>
      </w:pPr>
      <w:r w:rsidRPr="006F16C9">
        <w:t>Целью изучения дисциплины явля</w:t>
      </w:r>
      <w:r>
        <w:t>ю</w:t>
      </w:r>
      <w:r w:rsidRPr="006F16C9">
        <w:t xml:space="preserve">тся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  </w:t>
      </w:r>
      <w:r w:rsidRPr="0088677E">
        <w:rPr>
          <w:shd w:val="clear" w:color="auto" w:fill="FFFFFF"/>
        </w:rPr>
        <w:t>теоретические, методологические, а также практические аспекты финансового планирования и бюджетирования коммерческих организаций</w:t>
      </w:r>
      <w:r>
        <w:rPr>
          <w:shd w:val="clear" w:color="auto" w:fill="FFFFFF"/>
        </w:rPr>
        <w:t>.</w:t>
      </w:r>
    </w:p>
    <w:p w:rsidR="00C65362" w:rsidRDefault="00C65362" w:rsidP="00C65362">
      <w:pPr>
        <w:ind w:firstLine="709"/>
        <w:contextualSpacing/>
        <w:jc w:val="both"/>
      </w:pPr>
      <w:r w:rsidRPr="000A1556">
        <w:t>Для достижения цели дисциплины решаются следующие задачи:</w:t>
      </w:r>
    </w:p>
    <w:p w:rsidR="00C65362" w:rsidRPr="00FF02DB" w:rsidRDefault="00C65362" w:rsidP="00C65362">
      <w:pPr>
        <w:ind w:firstLine="709"/>
        <w:jc w:val="both"/>
        <w:rPr>
          <w:rFonts w:eastAsia="Calibri"/>
          <w:bCs/>
        </w:rPr>
      </w:pPr>
      <w:r w:rsidRPr="00FF02DB">
        <w:rPr>
          <w:rFonts w:eastAsia="Calibri"/>
          <w:bCs/>
        </w:rPr>
        <w:t>изучение основных сфер применения финансового планирования и бюджетирования, как составной части управленческого учета;</w:t>
      </w:r>
    </w:p>
    <w:p w:rsidR="00C65362" w:rsidRPr="00FF02DB" w:rsidRDefault="00C65362" w:rsidP="00C65362">
      <w:pPr>
        <w:ind w:firstLine="709"/>
        <w:jc w:val="both"/>
      </w:pPr>
      <w:r w:rsidRPr="00FF02DB">
        <w:t>изучение внутренних организационно-распорядительных документов экономического субъекта;</w:t>
      </w:r>
    </w:p>
    <w:p w:rsidR="00C65362" w:rsidRPr="00FF02DB" w:rsidRDefault="00C65362" w:rsidP="00C65362">
      <w:pPr>
        <w:ind w:firstLine="709"/>
        <w:jc w:val="both"/>
        <w:rPr>
          <w:rFonts w:eastAsia="Calibri"/>
          <w:bCs/>
        </w:rPr>
      </w:pPr>
      <w:r w:rsidRPr="00FF02DB">
        <w:t>изучение основ бизнес-планирования и прогнозирования;</w:t>
      </w:r>
    </w:p>
    <w:p w:rsidR="00C65362" w:rsidRPr="00FF02DB" w:rsidRDefault="00C65362" w:rsidP="00C65362">
      <w:pPr>
        <w:pStyle w:val="a5"/>
        <w:spacing w:before="0" w:beforeAutospacing="0" w:after="0" w:afterAutospacing="0"/>
        <w:ind w:firstLine="709"/>
        <w:jc w:val="both"/>
      </w:pPr>
      <w:r w:rsidRPr="00FF02DB">
        <w:t xml:space="preserve">изучение </w:t>
      </w:r>
      <w:r w:rsidRPr="00FF02DB">
        <w:rPr>
          <w:color w:val="000000"/>
        </w:rPr>
        <w:t>ключевых и обеспечивающих бизнес-процессов организации;</w:t>
      </w:r>
    </w:p>
    <w:p w:rsidR="00C65362" w:rsidRPr="00FF02DB" w:rsidRDefault="00C65362" w:rsidP="00C65362">
      <w:pPr>
        <w:ind w:firstLine="709"/>
        <w:jc w:val="both"/>
        <w:rPr>
          <w:color w:val="000000"/>
        </w:rPr>
      </w:pPr>
      <w:r w:rsidRPr="00FF02DB">
        <w:rPr>
          <w:color w:val="000000"/>
        </w:rPr>
        <w:t>изучение порядка составления и представления внутренней бухгалтерской отчетности;</w:t>
      </w:r>
    </w:p>
    <w:p w:rsidR="00C65362" w:rsidRPr="00FF02DB" w:rsidRDefault="00C65362" w:rsidP="00C65362">
      <w:pPr>
        <w:ind w:firstLine="709"/>
        <w:jc w:val="both"/>
        <w:rPr>
          <w:color w:val="000000"/>
        </w:rPr>
      </w:pPr>
      <w:r w:rsidRPr="00FF02DB">
        <w:rPr>
          <w:color w:val="000000"/>
        </w:rPr>
        <w:t>оценка ресурсных затрат, необходимых для обеспечения эффективного внедрения и функционирования процесса финансового планирования;</w:t>
      </w:r>
    </w:p>
    <w:p w:rsidR="00C65362" w:rsidRPr="00FF02DB" w:rsidRDefault="00C65362" w:rsidP="00C65362">
      <w:pPr>
        <w:ind w:firstLine="709"/>
        <w:jc w:val="both"/>
        <w:rPr>
          <w:color w:val="000000"/>
        </w:rPr>
      </w:pPr>
      <w:r w:rsidRPr="00FF02DB">
        <w:rPr>
          <w:color w:val="000000"/>
        </w:rPr>
        <w:t>оценка применимости методик финансового планирования для отдельных категорий клиентов;</w:t>
      </w:r>
    </w:p>
    <w:p w:rsidR="00C65362" w:rsidRPr="00FF02DB" w:rsidRDefault="00C65362" w:rsidP="00C65362">
      <w:pPr>
        <w:ind w:firstLine="709"/>
        <w:jc w:val="both"/>
        <w:rPr>
          <w:color w:val="000000"/>
        </w:rPr>
      </w:pPr>
      <w:r w:rsidRPr="00421289">
        <w:rPr>
          <w:iCs/>
        </w:rPr>
        <w:t xml:space="preserve">приобретение навыков по </w:t>
      </w:r>
      <w:r w:rsidRPr="00421289">
        <w:t xml:space="preserve">организации </w:t>
      </w:r>
      <w:r w:rsidRPr="00FF02DB">
        <w:rPr>
          <w:color w:val="000000"/>
        </w:rPr>
        <w:t>и контролю представления документов бухгалтерского учета, 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проверок;</w:t>
      </w:r>
    </w:p>
    <w:p w:rsidR="00C65362" w:rsidRPr="00FF02DB" w:rsidRDefault="00C65362" w:rsidP="00C653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21289">
        <w:rPr>
          <w:iCs/>
        </w:rPr>
        <w:t xml:space="preserve">приобретение навыков </w:t>
      </w:r>
      <w:r w:rsidRPr="00FF02DB">
        <w:t>владени</w:t>
      </w:r>
      <w:r>
        <w:t>я</w:t>
      </w:r>
      <w:r w:rsidRPr="00FF02DB">
        <w:t xml:space="preserve"> инструментами</w:t>
      </w:r>
      <w:r w:rsidRPr="00FF02DB">
        <w:rPr>
          <w:iCs/>
          <w:color w:val="333333"/>
        </w:rPr>
        <w:t xml:space="preserve"> по </w:t>
      </w:r>
      <w:r w:rsidRPr="00FF02DB">
        <w:rPr>
          <w:color w:val="000000"/>
        </w:rPr>
        <w:t xml:space="preserve">внедрению единой методологии финансового планирования, </w:t>
      </w:r>
      <w:r w:rsidRPr="00FF02DB">
        <w:rPr>
          <w:iCs/>
          <w:color w:val="333333"/>
        </w:rPr>
        <w:t xml:space="preserve">по </w:t>
      </w:r>
      <w:r w:rsidRPr="00FF02DB">
        <w:rPr>
          <w:color w:val="000000"/>
        </w:rPr>
        <w:t>периодической актуализации основных положений и принципов методологии финансового планирования;</w:t>
      </w:r>
    </w:p>
    <w:p w:rsidR="00C65362" w:rsidRPr="00FF02DB" w:rsidRDefault="00C65362" w:rsidP="00C653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F02DB">
        <w:t>приобретение</w:t>
      </w:r>
      <w:r w:rsidRPr="00FF02DB">
        <w:rPr>
          <w:iCs/>
          <w:color w:val="333333"/>
        </w:rPr>
        <w:t xml:space="preserve"> навыков по </w:t>
      </w:r>
      <w:r w:rsidRPr="00FF02DB">
        <w:rPr>
          <w:color w:val="000000"/>
        </w:rPr>
        <w:t>установлению требований к организации и функционированию аппаратно-информационного обеспечения процесса финансового планирования.</w:t>
      </w:r>
    </w:p>
    <w:p w:rsidR="00B95E23" w:rsidRDefault="00B95E23" w:rsidP="00B95E23">
      <w:pPr>
        <w:contextualSpacing/>
        <w:jc w:val="both"/>
        <w:rPr>
          <w:b/>
        </w:rPr>
      </w:pPr>
    </w:p>
    <w:p w:rsidR="00B95E23" w:rsidRPr="00152A7C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C65362" w:rsidRDefault="00B95E23" w:rsidP="00B95E23">
      <w:pPr>
        <w:jc w:val="both"/>
        <w:rPr>
          <w:i/>
          <w:highlight w:val="yellow"/>
        </w:rPr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77027F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C65362" w:rsidRDefault="00C65362" w:rsidP="00B95E23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B95E23" w:rsidTr="00AE0EF2">
        <w:tc>
          <w:tcPr>
            <w:tcW w:w="3823" w:type="dxa"/>
          </w:tcPr>
          <w:p w:rsidR="00B95E23" w:rsidRPr="002014A6" w:rsidRDefault="00B95E23" w:rsidP="006777ED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521" w:type="dxa"/>
          </w:tcPr>
          <w:p w:rsidR="00B95E23" w:rsidRPr="002014A6" w:rsidRDefault="00B95E23" w:rsidP="006777ED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95E23" w:rsidTr="00AE0EF2">
        <w:tc>
          <w:tcPr>
            <w:tcW w:w="3823" w:type="dxa"/>
          </w:tcPr>
          <w:p w:rsidR="00B95E23" w:rsidRPr="008F432B" w:rsidRDefault="008F432B" w:rsidP="006777ED">
            <w:pPr>
              <w:jc w:val="both"/>
              <w:rPr>
                <w:highlight w:val="yellow"/>
              </w:rPr>
            </w:pPr>
            <w:r w:rsidRPr="008F432B">
              <w:t xml:space="preserve">ПК-1 Организация процесса составления и представления бухгалтерской (финансовой) отчетности экономическими субъектами, имеющими </w:t>
            </w:r>
            <w:r w:rsidRPr="008F432B">
              <w:lastRenderedPageBreak/>
              <w:t>обособленные подразделения (включая выделенные на отдельные балансы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F2" w:rsidRDefault="008F432B" w:rsidP="00740907">
            <w:pPr>
              <w:jc w:val="both"/>
              <w:rPr>
                <w:sz w:val="22"/>
                <w:szCs w:val="22"/>
              </w:rPr>
            </w:pPr>
            <w:r w:rsidRPr="008405F6">
              <w:rPr>
                <w:sz w:val="22"/>
                <w:szCs w:val="22"/>
              </w:rPr>
              <w:lastRenderedPageBreak/>
              <w:t>ПК-1.1.1 Знает финансовый менеджмент, финансовый анализ, внутренний контроль, налогообложение, управленческий учет</w:t>
            </w:r>
            <w:r>
              <w:rPr>
                <w:sz w:val="22"/>
                <w:szCs w:val="22"/>
              </w:rPr>
              <w:t xml:space="preserve"> </w:t>
            </w:r>
          </w:p>
          <w:p w:rsidR="00AE0EF2" w:rsidRDefault="008F432B" w:rsidP="00740907">
            <w:pPr>
              <w:jc w:val="both"/>
              <w:rPr>
                <w:iCs/>
                <w:sz w:val="22"/>
                <w:szCs w:val="22"/>
              </w:rPr>
            </w:pPr>
            <w:r w:rsidRPr="008405F6">
              <w:rPr>
                <w:sz w:val="22"/>
                <w:szCs w:val="22"/>
              </w:rPr>
              <w:t xml:space="preserve">ПК-1.1.5 </w:t>
            </w:r>
            <w:r w:rsidRPr="008405F6">
              <w:t xml:space="preserve">Знает экономику, организацию производства и управления, внутренние </w:t>
            </w:r>
            <w:r w:rsidRPr="008405F6">
              <w:lastRenderedPageBreak/>
              <w:t>организационно-распорядительные документы экономического субъекта</w:t>
            </w:r>
            <w:r w:rsidRPr="006E67E6">
              <w:rPr>
                <w:iCs/>
                <w:sz w:val="22"/>
                <w:szCs w:val="22"/>
              </w:rPr>
              <w:t xml:space="preserve"> </w:t>
            </w:r>
          </w:p>
          <w:p w:rsidR="00740907" w:rsidRDefault="008F432B" w:rsidP="00740907">
            <w:pPr>
              <w:jc w:val="both"/>
              <w:rPr>
                <w:color w:val="000000"/>
                <w:sz w:val="22"/>
                <w:szCs w:val="22"/>
              </w:rPr>
            </w:pPr>
            <w:r w:rsidRPr="008405F6">
              <w:rPr>
                <w:sz w:val="22"/>
                <w:szCs w:val="22"/>
              </w:rPr>
              <w:t>ПК-1.2.7 Умеет</w:t>
            </w:r>
            <w:r w:rsidRPr="008405F6">
              <w:rPr>
                <w:color w:val="000000"/>
                <w:sz w:val="22"/>
                <w:szCs w:val="22"/>
              </w:rPr>
              <w:t xml:space="preserve"> оценивать влияние деятельности обособленных подразделений (включая выделенные на отдельные балансы) на показатели деятельности экономического субъекта</w:t>
            </w:r>
          </w:p>
          <w:p w:rsidR="008F432B" w:rsidRDefault="008F432B" w:rsidP="00740907">
            <w:pPr>
              <w:jc w:val="both"/>
              <w:rPr>
                <w:color w:val="000000"/>
                <w:sz w:val="22"/>
                <w:szCs w:val="22"/>
              </w:rPr>
            </w:pPr>
            <w:r w:rsidRPr="008405F6">
              <w:rPr>
                <w:sz w:val="22"/>
                <w:szCs w:val="22"/>
              </w:rPr>
              <w:t>ПК-1.2.8 Умеет</w:t>
            </w:r>
            <w:r w:rsidRPr="008405F6">
              <w:rPr>
                <w:color w:val="000000"/>
                <w:sz w:val="22"/>
                <w:szCs w:val="22"/>
              </w:rPr>
              <w:t xml:space="preserve"> организовывать составление и представление специальной бухгалтерской (финансовой) отчетности, а также внутренней бухгалтерской отчетности</w:t>
            </w:r>
          </w:p>
          <w:p w:rsidR="008F432B" w:rsidRPr="008F432B" w:rsidRDefault="008F432B" w:rsidP="00740907">
            <w:pPr>
              <w:jc w:val="both"/>
              <w:rPr>
                <w:highlight w:val="yellow"/>
              </w:rPr>
            </w:pPr>
            <w:r w:rsidRPr="008405F6">
              <w:rPr>
                <w:color w:val="000000"/>
              </w:rPr>
              <w:t xml:space="preserve">ПК-1.3.6 </w:t>
            </w:r>
            <w:r w:rsidRPr="008405F6">
              <w:rPr>
                <w:iCs/>
                <w:color w:val="333333"/>
              </w:rPr>
              <w:t xml:space="preserve">Имеет навыки по </w:t>
            </w:r>
            <w:r w:rsidRPr="008405F6">
              <w:rPr>
                <w:color w:val="000000"/>
              </w:rPr>
              <w:t>организации и контролю представления документов бухгалтерского учета, 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D15060" w:rsidTr="00AE0EF2">
        <w:tc>
          <w:tcPr>
            <w:tcW w:w="3823" w:type="dxa"/>
          </w:tcPr>
          <w:p w:rsidR="00D15060" w:rsidRPr="00D15060" w:rsidRDefault="00D15060" w:rsidP="006777ED">
            <w:pPr>
              <w:jc w:val="both"/>
            </w:pPr>
            <w:r w:rsidRPr="00D15060">
              <w:rPr>
                <w:iCs/>
              </w:rPr>
              <w:lastRenderedPageBreak/>
              <w:t>ПК-2 Разработка методологии и стандартизация процесса финансового консультирования и финансового планирования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060" w:rsidRDefault="00E82E8A" w:rsidP="00740907">
            <w:pPr>
              <w:jc w:val="both"/>
              <w:rPr>
                <w:color w:val="000000"/>
              </w:rPr>
            </w:pPr>
            <w:r w:rsidRPr="0040730E">
              <w:rPr>
                <w:iCs/>
                <w:color w:val="333333"/>
              </w:rPr>
              <w:t xml:space="preserve">ПК-2.1.5 Знает </w:t>
            </w:r>
            <w:r w:rsidRPr="0040730E">
              <w:rPr>
                <w:color w:val="000000"/>
              </w:rPr>
              <w:t>основы бизнес-планирования и прогнозирования, а также содержание, основные элементы и принципы процесса оперативного планирования на основе международных, национальных стандартов, а также лучших практик по финансовому планированию</w:t>
            </w:r>
          </w:p>
          <w:p w:rsidR="00E82E8A" w:rsidRDefault="00E82E8A" w:rsidP="00740907">
            <w:pPr>
              <w:jc w:val="both"/>
              <w:rPr>
                <w:color w:val="000000"/>
              </w:rPr>
            </w:pPr>
            <w:r w:rsidRPr="00AE1854">
              <w:rPr>
                <w:iCs/>
                <w:color w:val="333333"/>
              </w:rPr>
              <w:t xml:space="preserve">ПК-2.1.7 Знает </w:t>
            </w:r>
            <w:r w:rsidRPr="00AE1854">
              <w:rPr>
                <w:color w:val="000000"/>
              </w:rPr>
              <w:t>ключевые и обеспечивающие бизнес-процессы организации</w:t>
            </w:r>
          </w:p>
          <w:p w:rsidR="00E82E8A" w:rsidRDefault="00E82E8A" w:rsidP="00740907">
            <w:pPr>
              <w:jc w:val="both"/>
              <w:rPr>
                <w:color w:val="000000"/>
              </w:rPr>
            </w:pPr>
            <w:r w:rsidRPr="00AE1854">
              <w:rPr>
                <w:iCs/>
                <w:color w:val="333333"/>
              </w:rPr>
              <w:t>ПК-2.2.3 Умеет</w:t>
            </w:r>
            <w:r w:rsidRPr="00AE1854">
              <w:rPr>
                <w:color w:val="000000"/>
              </w:rPr>
              <w:t xml:space="preserve"> определять приоритеты и текущие цели процесса финансового консультирования для всех подразделений организации, руководить разработкой корпоративных регламентных документов по процессу финансового консультирования, оценивать ресурсные затраты, необходимые для обеспечения эффективного внедрения и функционирования процесса финансового консультирования и финансового планирования</w:t>
            </w:r>
          </w:p>
          <w:p w:rsidR="00E82E8A" w:rsidRDefault="00E82E8A" w:rsidP="00740907">
            <w:pPr>
              <w:jc w:val="both"/>
              <w:rPr>
                <w:color w:val="000000"/>
              </w:rPr>
            </w:pPr>
            <w:r w:rsidRPr="00AE1854">
              <w:rPr>
                <w:iCs/>
                <w:color w:val="333333"/>
              </w:rPr>
              <w:t>ПК-2.2.5 Умеет</w:t>
            </w:r>
            <w:r w:rsidRPr="00AE1854">
              <w:rPr>
                <w:color w:val="000000"/>
              </w:rPr>
              <w:t xml:space="preserve"> анализировать и выносить суждение о применимости методик финансового планирования для отдельных категорий клиентов</w:t>
            </w:r>
          </w:p>
          <w:p w:rsidR="00E82E8A" w:rsidRDefault="00E82E8A" w:rsidP="00740907">
            <w:pPr>
              <w:jc w:val="both"/>
              <w:rPr>
                <w:color w:val="000000"/>
              </w:rPr>
            </w:pPr>
            <w:r w:rsidRPr="00AE1854">
              <w:t xml:space="preserve">ПК-2.3.6 </w:t>
            </w:r>
            <w:r>
              <w:t>Имеет навыки владения</w:t>
            </w:r>
            <w:r w:rsidRPr="00AE1854">
              <w:t xml:space="preserve"> инструментами</w:t>
            </w:r>
            <w:r w:rsidRPr="00AE1854">
              <w:rPr>
                <w:iCs/>
                <w:color w:val="333333"/>
              </w:rPr>
              <w:t xml:space="preserve"> по </w:t>
            </w:r>
            <w:r w:rsidRPr="00AE1854">
              <w:rPr>
                <w:color w:val="000000"/>
              </w:rPr>
              <w:t xml:space="preserve">внедрению единой методологии финансового планирования, </w:t>
            </w:r>
            <w:r w:rsidRPr="00AE1854">
              <w:rPr>
                <w:iCs/>
                <w:color w:val="333333"/>
              </w:rPr>
              <w:t xml:space="preserve">по </w:t>
            </w:r>
            <w:r w:rsidRPr="00AE1854">
              <w:rPr>
                <w:color w:val="000000"/>
              </w:rPr>
              <w:t>периодической актуализации основных положений и принципов методологии финансового планирования</w:t>
            </w:r>
          </w:p>
          <w:p w:rsidR="00E82E8A" w:rsidRPr="008405F6" w:rsidRDefault="00E82E8A" w:rsidP="00740907">
            <w:pPr>
              <w:jc w:val="both"/>
              <w:rPr>
                <w:sz w:val="22"/>
                <w:szCs w:val="22"/>
              </w:rPr>
            </w:pPr>
            <w:r w:rsidRPr="00AE1854">
              <w:t xml:space="preserve">ПК-2.3.7 </w:t>
            </w:r>
            <w:r w:rsidRPr="00AE1854">
              <w:rPr>
                <w:iCs/>
                <w:color w:val="333333"/>
              </w:rPr>
              <w:t xml:space="preserve">Имеет навыки по </w:t>
            </w:r>
            <w:r w:rsidRPr="00AE1854">
              <w:rPr>
                <w:color w:val="000000"/>
              </w:rPr>
              <w:t>установлению требований к организации и функционированию аппаратно-информационного обеспечения процесса финансового планирования</w:t>
            </w:r>
          </w:p>
        </w:tc>
      </w:tr>
    </w:tbl>
    <w:p w:rsidR="00B95E23" w:rsidRDefault="00B95E23" w:rsidP="00B95E23">
      <w:pPr>
        <w:jc w:val="both"/>
        <w:rPr>
          <w:i/>
          <w:highlight w:val="yellow"/>
        </w:rPr>
      </w:pPr>
    </w:p>
    <w:p w:rsidR="00E82E8A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E82E8A" w:rsidRPr="00E82E8A" w:rsidRDefault="00E82E8A" w:rsidP="00B95E23">
      <w:pPr>
        <w:contextualSpacing/>
        <w:jc w:val="both"/>
        <w:rPr>
          <w:b/>
        </w:rPr>
      </w:pPr>
      <w:r w:rsidRPr="009E322F">
        <w:rPr>
          <w:lang w:eastAsia="en-US"/>
        </w:rPr>
        <w:t>Финан</w:t>
      </w:r>
      <w:r>
        <w:rPr>
          <w:lang w:eastAsia="en-US"/>
        </w:rPr>
        <w:t xml:space="preserve">совое планирование как элемент </w:t>
      </w:r>
      <w:r w:rsidRPr="009E322F">
        <w:rPr>
          <w:lang w:eastAsia="en-US"/>
        </w:rPr>
        <w:t>системы управленческого учета</w:t>
      </w:r>
    </w:p>
    <w:p w:rsidR="00E82E8A" w:rsidRDefault="00E82E8A" w:rsidP="00E82E8A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Бюджетирование как элемент </w:t>
      </w:r>
      <w:r w:rsidRPr="009E322F">
        <w:rPr>
          <w:lang w:eastAsia="en-US"/>
        </w:rPr>
        <w:t>системы управленческого учета</w:t>
      </w:r>
    </w:p>
    <w:p w:rsidR="00E82E8A" w:rsidRDefault="00E82E8A" w:rsidP="00E82E8A">
      <w:pPr>
        <w:contextualSpacing/>
        <w:jc w:val="both"/>
        <w:rPr>
          <w:color w:val="000000"/>
          <w:sz w:val="22"/>
          <w:szCs w:val="22"/>
          <w:lang w:eastAsia="en-US"/>
        </w:rPr>
      </w:pPr>
      <w:r w:rsidRPr="009E322F">
        <w:rPr>
          <w:color w:val="000000"/>
          <w:sz w:val="22"/>
          <w:szCs w:val="22"/>
          <w:lang w:eastAsia="en-US"/>
        </w:rPr>
        <w:t>Внутренняя бухгалтерская отчетность для целей финансового планирования и бюджетирования</w:t>
      </w:r>
    </w:p>
    <w:p w:rsidR="00E82E8A" w:rsidRDefault="00E82E8A" w:rsidP="00E82E8A">
      <w:pPr>
        <w:contextualSpacing/>
        <w:jc w:val="both"/>
        <w:rPr>
          <w:b/>
        </w:rPr>
      </w:pPr>
      <w:r w:rsidRPr="009E322F">
        <w:rPr>
          <w:lang w:eastAsia="en-US"/>
        </w:rPr>
        <w:t>Внутренний контроль исполнения финансовых планов и бюджетов</w:t>
      </w:r>
    </w:p>
    <w:p w:rsidR="00E82E8A" w:rsidRDefault="00E82E8A" w:rsidP="00E82E8A">
      <w:pPr>
        <w:contextualSpacing/>
        <w:jc w:val="both"/>
        <w:rPr>
          <w:b/>
        </w:rPr>
      </w:pPr>
    </w:p>
    <w:p w:rsidR="00B95E23" w:rsidRPr="00152A7C" w:rsidRDefault="00B95E23" w:rsidP="00E82E8A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:rsidR="00B95E23" w:rsidRDefault="00B95E23" w:rsidP="00B95E23">
      <w:pPr>
        <w:contextualSpacing/>
        <w:jc w:val="both"/>
      </w:pPr>
      <w:r w:rsidRPr="00152A7C">
        <w:t xml:space="preserve">Объем дисциплины – </w:t>
      </w:r>
      <w:r w:rsidR="00E82E8A">
        <w:t>4</w:t>
      </w:r>
      <w:r w:rsidR="00B85304">
        <w:t xml:space="preserve"> </w:t>
      </w:r>
      <w:r w:rsidRPr="00152A7C">
        <w:t>зачетны</w:t>
      </w:r>
      <w:r w:rsidR="00E57A42">
        <w:t>х</w:t>
      </w:r>
      <w:r w:rsidRPr="00152A7C">
        <w:t xml:space="preserve"> единиц (</w:t>
      </w:r>
      <w:r w:rsidR="00E82E8A">
        <w:t>144</w:t>
      </w:r>
      <w:r w:rsidR="00B85304">
        <w:t xml:space="preserve"> </w:t>
      </w:r>
      <w:r w:rsidRPr="00152A7C">
        <w:t>час.), в том числе:</w:t>
      </w:r>
    </w:p>
    <w:p w:rsidR="00AE0EF2" w:rsidRDefault="00AE0EF2" w:rsidP="00B95E23">
      <w:pPr>
        <w:contextualSpacing/>
        <w:jc w:val="both"/>
      </w:pPr>
    </w:p>
    <w:p w:rsidR="00E82E8A" w:rsidRPr="00152A7C" w:rsidRDefault="00E82E8A" w:rsidP="00B95E23">
      <w:pPr>
        <w:contextualSpacing/>
        <w:jc w:val="both"/>
      </w:pPr>
      <w:r>
        <w:t>Для очной формы обучения:</w:t>
      </w:r>
    </w:p>
    <w:p w:rsidR="00B95E23" w:rsidRPr="00152A7C" w:rsidRDefault="00B95E23" w:rsidP="00B95E23">
      <w:pPr>
        <w:contextualSpacing/>
        <w:jc w:val="both"/>
      </w:pPr>
      <w:r w:rsidRPr="00152A7C">
        <w:t xml:space="preserve">лекции – </w:t>
      </w:r>
      <w:r w:rsidR="00E82E8A">
        <w:t>16</w:t>
      </w:r>
      <w:r w:rsidRPr="00152A7C">
        <w:t xml:space="preserve"> час.</w:t>
      </w:r>
    </w:p>
    <w:p w:rsidR="00B95E23" w:rsidRPr="00152A7C" w:rsidRDefault="00B95E23" w:rsidP="00B95E23">
      <w:pPr>
        <w:contextualSpacing/>
        <w:jc w:val="both"/>
      </w:pPr>
      <w:r w:rsidRPr="00152A7C">
        <w:t xml:space="preserve">практические занятия – </w:t>
      </w:r>
      <w:r w:rsidR="00B85304">
        <w:t>32</w:t>
      </w:r>
      <w:r w:rsidRPr="00152A7C">
        <w:t xml:space="preserve"> час.</w:t>
      </w:r>
    </w:p>
    <w:p w:rsidR="00FE26B4" w:rsidRDefault="00FE26B4" w:rsidP="00B95E23">
      <w:pPr>
        <w:contextualSpacing/>
        <w:jc w:val="both"/>
      </w:pPr>
      <w:r>
        <w:t xml:space="preserve">Самостоятельная работа </w:t>
      </w:r>
      <w:r w:rsidR="00E82E8A">
        <w:t>–</w:t>
      </w:r>
      <w:r>
        <w:t xml:space="preserve"> </w:t>
      </w:r>
      <w:r w:rsidR="00E82E8A">
        <w:t>92 час.</w:t>
      </w:r>
    </w:p>
    <w:p w:rsidR="00FE26B4" w:rsidRDefault="00FE26B4" w:rsidP="00B95E23">
      <w:pPr>
        <w:contextualSpacing/>
        <w:jc w:val="both"/>
      </w:pPr>
      <w:r>
        <w:t xml:space="preserve">Контроль </w:t>
      </w:r>
      <w:r w:rsidR="00E82E8A">
        <w:t>–</w:t>
      </w:r>
      <w:r>
        <w:t xml:space="preserve"> </w:t>
      </w:r>
      <w:r w:rsidR="00E82E8A">
        <w:t>4</w:t>
      </w:r>
    </w:p>
    <w:p w:rsidR="00E82E8A" w:rsidRPr="00152A7C" w:rsidRDefault="00E82E8A" w:rsidP="00E82E8A">
      <w:pPr>
        <w:contextualSpacing/>
        <w:jc w:val="both"/>
      </w:pPr>
      <w:r>
        <w:t>Для заочной формы обучения:</w:t>
      </w:r>
    </w:p>
    <w:p w:rsidR="00A3134D" w:rsidRPr="00152A7C" w:rsidRDefault="00A3134D" w:rsidP="00A3134D">
      <w:pPr>
        <w:contextualSpacing/>
        <w:jc w:val="both"/>
      </w:pPr>
      <w:r w:rsidRPr="00152A7C">
        <w:t xml:space="preserve">лекции – </w:t>
      </w:r>
      <w:r>
        <w:t>8</w:t>
      </w:r>
      <w:r w:rsidRPr="00152A7C">
        <w:t xml:space="preserve"> час.</w:t>
      </w:r>
    </w:p>
    <w:p w:rsidR="00A3134D" w:rsidRPr="00152A7C" w:rsidRDefault="00A3134D" w:rsidP="00A3134D">
      <w:pPr>
        <w:contextualSpacing/>
        <w:jc w:val="both"/>
      </w:pPr>
      <w:r w:rsidRPr="00152A7C">
        <w:t xml:space="preserve">практические занятия – </w:t>
      </w:r>
      <w:r>
        <w:t>10</w:t>
      </w:r>
      <w:r w:rsidRPr="00152A7C">
        <w:t xml:space="preserve"> час.</w:t>
      </w:r>
    </w:p>
    <w:p w:rsidR="00A3134D" w:rsidRDefault="00A3134D" w:rsidP="00A3134D">
      <w:pPr>
        <w:contextualSpacing/>
        <w:jc w:val="both"/>
      </w:pPr>
      <w:r>
        <w:t>Самостоятельная работа – 122 час.</w:t>
      </w:r>
    </w:p>
    <w:p w:rsidR="00A3134D" w:rsidRDefault="00A3134D" w:rsidP="00A3134D">
      <w:pPr>
        <w:contextualSpacing/>
        <w:jc w:val="both"/>
      </w:pPr>
      <w:r>
        <w:t>Контроль – 4</w:t>
      </w:r>
    </w:p>
    <w:p w:rsidR="00B95E23" w:rsidRPr="00152A7C" w:rsidRDefault="00B95E23" w:rsidP="00B95E23">
      <w:pPr>
        <w:contextualSpacing/>
        <w:jc w:val="both"/>
      </w:pPr>
      <w:bookmarkStart w:id="0" w:name="_GoBack"/>
      <w:bookmarkEnd w:id="0"/>
      <w:r w:rsidRPr="00152A7C">
        <w:t xml:space="preserve">Форма контроля знаний </w:t>
      </w:r>
      <w:r w:rsidR="00E57A42">
        <w:t>–</w:t>
      </w:r>
      <w:r w:rsidRPr="00152A7C">
        <w:t xml:space="preserve"> </w:t>
      </w:r>
      <w:r w:rsidR="00E57A42">
        <w:t>курсов</w:t>
      </w:r>
      <w:r w:rsidR="00A3134D">
        <w:t>ая</w:t>
      </w:r>
      <w:r w:rsidR="00E57A42">
        <w:t xml:space="preserve"> </w:t>
      </w:r>
      <w:r w:rsidR="00A3134D">
        <w:t>работа</w:t>
      </w:r>
      <w:r w:rsidR="00E57A42">
        <w:t>,</w:t>
      </w:r>
      <w:r w:rsidR="00A3134D">
        <w:t xml:space="preserve"> зачет</w:t>
      </w:r>
    </w:p>
    <w:p w:rsidR="00B95E23" w:rsidRDefault="00B95E23" w:rsidP="00B95E23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151F88" w:rsidRDefault="00151F88"/>
    <w:sectPr w:rsidR="00151F88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E269A"/>
    <w:multiLevelType w:val="hybridMultilevel"/>
    <w:tmpl w:val="28D2837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FB"/>
    <w:rsid w:val="000F5BC0"/>
    <w:rsid w:val="00151F88"/>
    <w:rsid w:val="00300F99"/>
    <w:rsid w:val="003F21FB"/>
    <w:rsid w:val="00430E72"/>
    <w:rsid w:val="00740907"/>
    <w:rsid w:val="0077027F"/>
    <w:rsid w:val="007943F6"/>
    <w:rsid w:val="007C3496"/>
    <w:rsid w:val="007C7556"/>
    <w:rsid w:val="008F432B"/>
    <w:rsid w:val="00941D8F"/>
    <w:rsid w:val="00A3134D"/>
    <w:rsid w:val="00A84BC2"/>
    <w:rsid w:val="00AE0EF2"/>
    <w:rsid w:val="00B85304"/>
    <w:rsid w:val="00B95E23"/>
    <w:rsid w:val="00BF48EC"/>
    <w:rsid w:val="00C65362"/>
    <w:rsid w:val="00C87315"/>
    <w:rsid w:val="00D15060"/>
    <w:rsid w:val="00E57A42"/>
    <w:rsid w:val="00E82E8A"/>
    <w:rsid w:val="00EA08AB"/>
    <w:rsid w:val="00ED0667"/>
    <w:rsid w:val="00FB767F"/>
    <w:rsid w:val="00F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3D768-8305-49B4-A694-6AB23071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E2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B95E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653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2021-03-26T05:46:00Z</dcterms:created>
  <dcterms:modified xsi:type="dcterms:W3CDTF">2022-04-01T00:27:00Z</dcterms:modified>
</cp:coreProperties>
</file>