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23F2CEA0" w:rsidR="003749D2" w:rsidRPr="00152A7C" w:rsidRDefault="00066BB0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52D8F9C" w14:textId="77777777" w:rsidR="005F1C25" w:rsidRPr="0095197A" w:rsidRDefault="005F1C25" w:rsidP="005F1C25">
      <w:pPr>
        <w:jc w:val="center"/>
      </w:pPr>
      <w:r w:rsidRPr="0095197A">
        <w:rPr>
          <w:color w:val="000000"/>
        </w:rPr>
        <w:t>Б1.В.ДВ.3.2</w:t>
      </w:r>
      <w:r w:rsidRPr="0095197A">
        <w:t xml:space="preserve"> «</w:t>
      </w:r>
      <w:r w:rsidRPr="0095197A">
        <w:rPr>
          <w:caps/>
          <w:color w:val="000000"/>
        </w:rPr>
        <w:t>Организация переустройства железных дорог под скоростное и высокоскоростное движение поездов</w:t>
      </w:r>
      <w:r w:rsidRPr="0095197A">
        <w:t>»</w:t>
      </w:r>
    </w:p>
    <w:p w14:paraId="11C1B94E" w14:textId="77777777" w:rsidR="003749D2" w:rsidRDefault="003749D2" w:rsidP="003749D2">
      <w:pPr>
        <w:contextualSpacing/>
      </w:pPr>
    </w:p>
    <w:p w14:paraId="15B139E1" w14:textId="5A5D02E2" w:rsidR="005F1C25" w:rsidRPr="0095197A" w:rsidRDefault="003749D2" w:rsidP="005F1C25">
      <w:pPr>
        <w:jc w:val="both"/>
      </w:pPr>
      <w:r w:rsidRPr="00152A7C">
        <w:t xml:space="preserve">Направление </w:t>
      </w:r>
      <w:r w:rsidR="00650607">
        <w:t xml:space="preserve">подготовки </w:t>
      </w:r>
      <w:r w:rsidRPr="00152A7C">
        <w:t xml:space="preserve"> – </w:t>
      </w:r>
      <w:r w:rsidR="005F1C25" w:rsidRPr="0095197A">
        <w:t xml:space="preserve">08.04.01 «Строительство» </w:t>
      </w:r>
    </w:p>
    <w:p w14:paraId="109FA745" w14:textId="14DE9E5F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F1C25" w:rsidRPr="00650607">
        <w:t>магистр</w:t>
      </w:r>
    </w:p>
    <w:p w14:paraId="20618E65" w14:textId="75376437" w:rsidR="005F1C25" w:rsidRPr="0095197A" w:rsidRDefault="00650607" w:rsidP="005F1C25">
      <w:pPr>
        <w:jc w:val="both"/>
        <w:rPr>
          <w:i/>
        </w:rPr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="005F1C25" w:rsidRPr="0095197A">
        <w:t>«Высокоскоростной железнодорожный транспорт. Инфраструктура, экономика, экология»</w:t>
      </w:r>
    </w:p>
    <w:p w14:paraId="64DA8D8F" w14:textId="59A07741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64E5A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B846DA">
        <w:t xml:space="preserve"> и является дисциплиной по выбору</w:t>
      </w:r>
      <w:bookmarkStart w:id="0" w:name="_GoBack"/>
      <w:bookmarkEnd w:id="0"/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D87EA2E" w14:textId="77777777" w:rsidR="005F1C25" w:rsidRPr="00C23533" w:rsidRDefault="005F1C25" w:rsidP="005F1C25">
      <w:pPr>
        <w:jc w:val="both"/>
        <w:rPr>
          <w:i/>
        </w:rPr>
      </w:pPr>
      <w:r w:rsidRPr="00C23533">
        <w:t>Целью изучения дисциплины является формирование у обучающихся знаний, умений и навыков в области проектирования организации реконструкции железных дорог при переводе их на скоростное и высокоскоростное движение поездов, а также в связи с ростом весовых нагрузок и ростом пропускной способности существующих магистралей.</w:t>
      </w:r>
    </w:p>
    <w:p w14:paraId="422FD801" w14:textId="77777777" w:rsidR="005F1C25" w:rsidRPr="00C23533" w:rsidRDefault="005F1C25" w:rsidP="005F1C25">
      <w:pPr>
        <w:jc w:val="both"/>
      </w:pPr>
      <w:r w:rsidRPr="00C23533">
        <w:t>Для достижения цели дисциплины решаются следующие задачи:</w:t>
      </w:r>
    </w:p>
    <w:p w14:paraId="407E6A6A" w14:textId="77777777" w:rsidR="005F1C25" w:rsidRPr="00C23533" w:rsidRDefault="005F1C25" w:rsidP="00342D05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23533">
        <w:rPr>
          <w:rFonts w:ascii="Times New Roman" w:hAnsi="Times New Roman"/>
          <w:sz w:val="24"/>
          <w:szCs w:val="24"/>
        </w:rPr>
        <w:t>усвоение обучающимися основных процессов экономики, организации и управления деятельностью организации железнодорожного транспорта и ее структурных подразделений;</w:t>
      </w:r>
    </w:p>
    <w:p w14:paraId="4CC54C5C" w14:textId="77777777" w:rsidR="005F1C25" w:rsidRPr="00C23533" w:rsidRDefault="005F1C25" w:rsidP="00342D05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23533">
        <w:rPr>
          <w:rFonts w:ascii="Times New Roman" w:hAnsi="Times New Roman"/>
          <w:sz w:val="24"/>
          <w:szCs w:val="24"/>
        </w:rPr>
        <w:t>формирование у обучающихся умений и навыков по организации планирования, учета и контроля производственных, трудовых и финансовых бюджетов деятельности организации железнодорожного транспорта и ее структурных подразделений.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A5D47FB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650607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57DD3D3" w14:textId="77777777" w:rsidR="00DC451B" w:rsidRPr="00375EE6" w:rsidRDefault="00DC451B" w:rsidP="00DC451B">
      <w:pPr>
        <w:jc w:val="both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DC451B" w:rsidRPr="000A1556" w14:paraId="4519AE9B" w14:textId="77777777" w:rsidTr="00DC451B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DD0" w14:textId="77777777" w:rsidR="00DC451B" w:rsidRPr="00032EEE" w:rsidRDefault="00DC451B" w:rsidP="00244BF1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94F7" w14:textId="77777777" w:rsidR="00DC451B" w:rsidRPr="00032EEE" w:rsidRDefault="00DC451B" w:rsidP="00244BF1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</w:p>
        </w:tc>
      </w:tr>
      <w:tr w:rsidR="00DC451B" w:rsidRPr="000A1556" w14:paraId="5D0A0B5A" w14:textId="77777777" w:rsidTr="00DC451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5949" w14:textId="77777777" w:rsidR="00DC451B" w:rsidRPr="006571EF" w:rsidRDefault="00DC451B" w:rsidP="00244BF1">
            <w:pPr>
              <w:widowControl w:val="0"/>
              <w:jc w:val="center"/>
              <w:rPr>
                <w:bCs/>
              </w:rPr>
            </w:pPr>
            <w:r w:rsidRPr="003E4228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3E4228">
              <w:rPr>
                <w:bCs/>
              </w:rPr>
              <w:t xml:space="preserve"> </w:t>
            </w:r>
            <w:r w:rsidRPr="00623889">
              <w:rPr>
                <w:bCs/>
              </w:rPr>
              <w:t>Выполнение и организация научных исследований в сфере железнодорожного строительства</w:t>
            </w:r>
          </w:p>
        </w:tc>
      </w:tr>
      <w:tr w:rsidR="00DC451B" w:rsidRPr="000A1556" w14:paraId="77F54D48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609F" w14:textId="77777777" w:rsidR="00DC451B" w:rsidRPr="003E4228" w:rsidRDefault="00DC451B" w:rsidP="00244BF1">
            <w:pPr>
              <w:widowControl w:val="0"/>
              <w:jc w:val="both"/>
              <w:rPr>
                <w:b/>
                <w:bCs/>
              </w:rPr>
            </w:pPr>
            <w:r w:rsidRPr="003E4228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3E4228">
              <w:rPr>
                <w:b/>
                <w:bCs/>
              </w:rPr>
              <w:t>.1.</w:t>
            </w:r>
            <w:r>
              <w:rPr>
                <w:b/>
                <w:bCs/>
              </w:rPr>
              <w:t>1</w:t>
            </w:r>
            <w:r w:rsidRPr="003E4228">
              <w:rPr>
                <w:b/>
                <w:bCs/>
              </w:rPr>
              <w:t xml:space="preserve"> Знает</w:t>
            </w:r>
            <w:r w:rsidRPr="003E4228">
              <w:t xml:space="preserve"> </w:t>
            </w:r>
            <w:r w:rsidRPr="00C27F56">
              <w:rPr>
                <w:rFonts w:cstheme="minorHAnsi"/>
              </w:rPr>
              <w:t>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A74E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481C1242" w14:textId="77777777" w:rsidR="00DC451B" w:rsidRPr="00E04783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/>
                <w:bCs/>
              </w:rPr>
            </w:pPr>
            <w:r w:rsidRPr="00357EE8">
              <w:rPr>
                <w:rFonts w:ascii="Times New Roman" w:hAnsi="Times New Roman"/>
                <w:sz w:val="24"/>
                <w:szCs w:val="24"/>
              </w:rPr>
              <w:t>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</w:t>
            </w:r>
          </w:p>
        </w:tc>
      </w:tr>
      <w:tr w:rsidR="00DC451B" w:rsidRPr="000A1556" w14:paraId="0C3CDB28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C529" w14:textId="77777777" w:rsidR="00DC451B" w:rsidRPr="003E4228" w:rsidRDefault="00DC451B" w:rsidP="00244BF1">
            <w:pPr>
              <w:widowControl w:val="0"/>
              <w:jc w:val="both"/>
              <w:rPr>
                <w:b/>
                <w:bCs/>
              </w:rPr>
            </w:pPr>
            <w:r w:rsidRPr="003E4228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3E4228">
              <w:rPr>
                <w:b/>
                <w:bCs/>
              </w:rPr>
              <w:t>.1.</w:t>
            </w:r>
            <w:r>
              <w:rPr>
                <w:b/>
                <w:bCs/>
              </w:rPr>
              <w:t>2</w:t>
            </w:r>
            <w:r w:rsidRPr="003E4228">
              <w:rPr>
                <w:b/>
                <w:bCs/>
              </w:rPr>
              <w:t xml:space="preserve"> Знает</w:t>
            </w:r>
            <w:r w:rsidRPr="003E4228">
              <w:t xml:space="preserve"> </w:t>
            </w:r>
            <w:r w:rsidRPr="00C27F56">
              <w:rPr>
                <w:rFonts w:cstheme="minorHAnsi"/>
              </w:rPr>
              <w:t>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6F11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3C1BA95B" w14:textId="77777777" w:rsidR="00DC451B" w:rsidRPr="00EB023A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FB0A44">
              <w:rPr>
                <w:rFonts w:ascii="Times New Roman" w:hAnsi="Times New Roman"/>
                <w:sz w:val="24"/>
                <w:szCs w:val="24"/>
              </w:rPr>
              <w:t>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</w:tc>
      </w:tr>
      <w:tr w:rsidR="00DC451B" w:rsidRPr="000A1556" w14:paraId="08208E44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51DE" w14:textId="77777777" w:rsidR="00DC451B" w:rsidRPr="003E4228" w:rsidRDefault="00DC451B" w:rsidP="00244BF1">
            <w:pPr>
              <w:widowControl w:val="0"/>
              <w:jc w:val="both"/>
              <w:rPr>
                <w:b/>
                <w:bCs/>
              </w:rPr>
            </w:pPr>
            <w:r w:rsidRPr="003E4228">
              <w:rPr>
                <w:b/>
                <w:bCs/>
              </w:rPr>
              <w:t>ПК-</w:t>
            </w:r>
            <w:r>
              <w:rPr>
                <w:b/>
                <w:bCs/>
              </w:rPr>
              <w:t>1</w:t>
            </w:r>
            <w:r w:rsidRPr="003E4228">
              <w:rPr>
                <w:b/>
                <w:bCs/>
              </w:rPr>
              <w:t>.</w:t>
            </w:r>
            <w:r>
              <w:rPr>
                <w:b/>
                <w:bCs/>
              </w:rPr>
              <w:t>2.1</w:t>
            </w:r>
            <w:r w:rsidRPr="003E42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Уме</w:t>
            </w:r>
            <w:r w:rsidRPr="003E4228">
              <w:rPr>
                <w:b/>
                <w:bCs/>
              </w:rPr>
              <w:t>ет</w:t>
            </w:r>
            <w:r w:rsidRPr="003E4228">
              <w:t xml:space="preserve"> </w:t>
            </w:r>
            <w:r w:rsidRPr="00C27F56">
              <w:rPr>
                <w:rFonts w:cstheme="minorHAnsi"/>
              </w:rPr>
              <w:t xml:space="preserve">применять актуальную нормативную документацию в области проектирования, строительства и </w:t>
            </w:r>
            <w:r w:rsidRPr="00C27F56">
              <w:rPr>
                <w:rFonts w:cstheme="minorHAnsi"/>
              </w:rPr>
              <w:lastRenderedPageBreak/>
              <w:t>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7E4D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lastRenderedPageBreak/>
              <w:t xml:space="preserve">Обучающийся </w:t>
            </w:r>
            <w:r>
              <w:rPr>
                <w:i/>
                <w:sz w:val="22"/>
                <w:szCs w:val="22"/>
              </w:rPr>
              <w:t>уме</w:t>
            </w:r>
            <w:r w:rsidRPr="00185C6A">
              <w:rPr>
                <w:i/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: </w:t>
            </w:r>
          </w:p>
          <w:p w14:paraId="739722D7" w14:textId="77777777" w:rsidR="00DC451B" w:rsidRPr="00EB023A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i/>
              </w:rPr>
            </w:pPr>
            <w:r w:rsidRPr="00FB0A44">
              <w:rPr>
                <w:rFonts w:ascii="Times New Roman" w:hAnsi="Times New Roman"/>
                <w:sz w:val="24"/>
                <w:szCs w:val="24"/>
              </w:rPr>
              <w:t xml:space="preserve">применять актуальную нормативную документацию в области проектирования, </w:t>
            </w:r>
            <w:r w:rsidRPr="00FB0A44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</w:t>
            </w:r>
          </w:p>
        </w:tc>
      </w:tr>
      <w:tr w:rsidR="00DC451B" w:rsidRPr="000A1556" w14:paraId="348549AD" w14:textId="77777777" w:rsidTr="00DC451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796D" w14:textId="77777777" w:rsidR="00DC451B" w:rsidRPr="003E4228" w:rsidRDefault="00DC451B" w:rsidP="00244BF1">
            <w:pPr>
              <w:widowControl w:val="0"/>
              <w:jc w:val="center"/>
              <w:rPr>
                <w:b/>
                <w:bCs/>
              </w:rPr>
            </w:pPr>
            <w:r w:rsidRPr="003E4228">
              <w:rPr>
                <w:b/>
                <w:bCs/>
              </w:rPr>
              <w:lastRenderedPageBreak/>
              <w:t>ПК-</w:t>
            </w:r>
            <w:r>
              <w:rPr>
                <w:b/>
                <w:bCs/>
              </w:rPr>
              <w:t>2</w:t>
            </w:r>
            <w:r w:rsidRPr="003E4228">
              <w:rPr>
                <w:bCs/>
              </w:rPr>
              <w:t xml:space="preserve"> Управление трудовыми ресурсами подразделения организации железнодорожного транспорта</w:t>
            </w:r>
          </w:p>
        </w:tc>
      </w:tr>
      <w:tr w:rsidR="00DC451B" w:rsidRPr="000A1556" w14:paraId="36F7FC45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4E15" w14:textId="77777777" w:rsidR="00DC451B" w:rsidRPr="003E4228" w:rsidRDefault="00DC451B" w:rsidP="00244BF1">
            <w:pPr>
              <w:widowControl w:val="0"/>
              <w:jc w:val="both"/>
              <w:rPr>
                <w:b/>
                <w:bCs/>
              </w:rPr>
            </w:pPr>
            <w:r w:rsidRPr="003E4228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3E4228">
              <w:rPr>
                <w:b/>
              </w:rPr>
              <w:t>.1.3 Знает</w:t>
            </w:r>
            <w:r w:rsidRPr="003E4228">
              <w:t xml:space="preserve"> порядок заключения и исполнения договоров, в том числе при управлении трудовыми ресурсами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6C78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10B626B7" w14:textId="77777777" w:rsidR="00DC451B" w:rsidRPr="003E4228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/>
                <w:bCs/>
              </w:rPr>
            </w:pPr>
            <w:r w:rsidRPr="003E4228">
              <w:rPr>
                <w:rFonts w:ascii="Times New Roman" w:hAnsi="Times New Roman"/>
                <w:sz w:val="24"/>
                <w:szCs w:val="24"/>
              </w:rPr>
              <w:t>порядок заключения и исполнения договоров, в том числе при управлении трудовыми ресурсами</w:t>
            </w:r>
          </w:p>
        </w:tc>
      </w:tr>
      <w:tr w:rsidR="00DC451B" w:rsidRPr="000A1556" w14:paraId="649BD632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A8F9" w14:textId="77777777" w:rsidR="00DC451B" w:rsidRPr="003E4228" w:rsidRDefault="00DC451B" w:rsidP="00244BF1">
            <w:pPr>
              <w:widowControl w:val="0"/>
              <w:jc w:val="both"/>
              <w:rPr>
                <w:b/>
                <w:bCs/>
              </w:rPr>
            </w:pPr>
            <w:r w:rsidRPr="003E4228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3E4228">
              <w:rPr>
                <w:b/>
              </w:rPr>
              <w:t>.1.4 Знает</w:t>
            </w:r>
            <w:r w:rsidRPr="003E4228">
              <w:t xml:space="preserve"> методы управления, предупреждения и разрешения межличностных и межгрупповых конфликтов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445B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2DCB201D" w14:textId="77777777" w:rsidR="00DC451B" w:rsidRPr="003E4228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b/>
                <w:bCs/>
              </w:rPr>
            </w:pPr>
            <w:r w:rsidRPr="003E4228">
              <w:rPr>
                <w:rFonts w:ascii="Times New Roman" w:hAnsi="Times New Roman"/>
                <w:sz w:val="24"/>
                <w:szCs w:val="24"/>
              </w:rPr>
              <w:t>методы управления, предупреждения и разрешения межличностных и межгрупповых конфликтов</w:t>
            </w:r>
          </w:p>
        </w:tc>
      </w:tr>
      <w:tr w:rsidR="00DC451B" w:rsidRPr="00EB023A" w14:paraId="2C24B2AD" w14:textId="77777777" w:rsidTr="00DC451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17F3" w14:textId="77777777" w:rsidR="00DC451B" w:rsidRPr="00EB023A" w:rsidRDefault="00DC451B" w:rsidP="00244BF1">
            <w:pPr>
              <w:tabs>
                <w:tab w:val="left" w:pos="317"/>
              </w:tabs>
              <w:jc w:val="center"/>
              <w:rPr>
                <w:i/>
                <w:sz w:val="22"/>
                <w:szCs w:val="22"/>
              </w:rPr>
            </w:pPr>
            <w:r w:rsidRPr="003E4228">
              <w:rPr>
                <w:b/>
                <w:bCs/>
              </w:rPr>
              <w:t>ПК-4</w:t>
            </w:r>
            <w:r w:rsidRPr="003E4228">
              <w:rPr>
                <w:bCs/>
              </w:rPr>
              <w:t xml:space="preserve"> Планирование деятельности подразделения организации железнодорожного транспорта</w:t>
            </w:r>
          </w:p>
        </w:tc>
      </w:tr>
      <w:tr w:rsidR="00DC451B" w:rsidRPr="00375EE6" w14:paraId="6AFADB7F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51D2" w14:textId="77777777" w:rsidR="00DC451B" w:rsidRPr="006571EF" w:rsidRDefault="00DC451B" w:rsidP="00244BF1">
            <w:pPr>
              <w:pStyle w:val="a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3E4228">
              <w:rPr>
                <w:b/>
                <w:bCs/>
              </w:rPr>
              <w:t>ПК-4.1.4 Знает</w:t>
            </w:r>
            <w:r w:rsidRPr="003E4228">
              <w:t xml:space="preserve"> порядок составления и применения сетевых графиков производства работ, выполняемых подразделением организации железнодорожного транспорта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96E4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39BB8C1C" w14:textId="77777777" w:rsidR="00DC451B" w:rsidRPr="00375EE6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4859">
              <w:rPr>
                <w:rFonts w:ascii="Times New Roman" w:hAnsi="Times New Roman"/>
                <w:sz w:val="24"/>
                <w:szCs w:val="24"/>
              </w:rPr>
              <w:t>порядок составления и применения сетевых графиков производства работ</w:t>
            </w:r>
          </w:p>
        </w:tc>
      </w:tr>
      <w:tr w:rsidR="00DC451B" w:rsidRPr="00375EE6" w14:paraId="4FBED96A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825C" w14:textId="77777777" w:rsidR="00DC451B" w:rsidRPr="006571EF" w:rsidRDefault="00DC451B" w:rsidP="00244BF1">
            <w:pPr>
              <w:pStyle w:val="a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3E4228">
              <w:rPr>
                <w:b/>
                <w:bCs/>
                <w:iCs/>
              </w:rPr>
              <w:t>ПК-4.1.8 Знает</w:t>
            </w:r>
            <w:r w:rsidRPr="003E4228">
              <w:rPr>
                <w:iCs/>
              </w:rPr>
              <w:t xml:space="preserve"> экономику, организацию производства, труда и управления на железнодорожном транспорте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A90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2A09A9AB" w14:textId="77777777" w:rsidR="00DC451B" w:rsidRPr="00375EE6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4859">
              <w:rPr>
                <w:rFonts w:ascii="Times New Roman" w:hAnsi="Times New Roman"/>
                <w:sz w:val="24"/>
                <w:szCs w:val="24"/>
              </w:rPr>
              <w:t>экономику, организацию производства, труда и управления на железнодорожном транспорте</w:t>
            </w:r>
          </w:p>
        </w:tc>
      </w:tr>
      <w:tr w:rsidR="00DC451B" w:rsidRPr="00EB023A" w14:paraId="247C9E1D" w14:textId="77777777" w:rsidTr="00DC451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9E9B" w14:textId="77777777" w:rsidR="00DC451B" w:rsidRPr="00EB023A" w:rsidRDefault="00DC451B" w:rsidP="00244BF1">
            <w:pPr>
              <w:tabs>
                <w:tab w:val="left" w:pos="317"/>
              </w:tabs>
              <w:jc w:val="center"/>
              <w:rPr>
                <w:i/>
                <w:sz w:val="22"/>
                <w:szCs w:val="22"/>
              </w:rPr>
            </w:pPr>
            <w:r w:rsidRPr="00654235">
              <w:rPr>
                <w:b/>
                <w:bCs/>
              </w:rPr>
              <w:t>ПК-5</w:t>
            </w:r>
            <w:r w:rsidRPr="00654235">
              <w:rPr>
                <w:bCs/>
              </w:rPr>
              <w:t xml:space="preserve"> Организация деятельности подразделения организации железнодорожного транспорта</w:t>
            </w:r>
          </w:p>
        </w:tc>
      </w:tr>
      <w:tr w:rsidR="00DC451B" w:rsidRPr="00375EE6" w14:paraId="546D22D7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766" w14:textId="77777777" w:rsidR="00DC451B" w:rsidRPr="006571EF" w:rsidRDefault="00DC451B" w:rsidP="00244BF1">
            <w:pPr>
              <w:pStyle w:val="a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654235">
              <w:rPr>
                <w:b/>
              </w:rPr>
              <w:t>ПК-5.1.4 Знает</w:t>
            </w:r>
            <w:r w:rsidRPr="00654235">
              <w:t xml:space="preserve"> принципы распределения функций между руководителями и способы коллективного управления процессами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0E3B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14:paraId="7071AFAB" w14:textId="77777777" w:rsidR="00DC451B" w:rsidRPr="00375EE6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171A6">
              <w:rPr>
                <w:rFonts w:ascii="Times New Roman" w:hAnsi="Times New Roman"/>
                <w:sz w:val="24"/>
                <w:szCs w:val="24"/>
              </w:rPr>
              <w:t>принципы распределения функций между руководителями и способы коллективного управления процессами</w:t>
            </w:r>
          </w:p>
        </w:tc>
      </w:tr>
      <w:tr w:rsidR="00DC451B" w:rsidRPr="003E4228" w14:paraId="63E2FFF7" w14:textId="77777777" w:rsidTr="00DC451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6559" w14:textId="77777777" w:rsidR="00DC451B" w:rsidRPr="003E4228" w:rsidRDefault="00DC451B" w:rsidP="00244BF1">
            <w:pPr>
              <w:widowControl w:val="0"/>
              <w:jc w:val="center"/>
              <w:rPr>
                <w:b/>
                <w:bCs/>
              </w:rPr>
            </w:pPr>
            <w:r w:rsidRPr="003E4228">
              <w:rPr>
                <w:b/>
                <w:bCs/>
              </w:rPr>
              <w:t>ПК-</w:t>
            </w:r>
            <w:r>
              <w:rPr>
                <w:b/>
                <w:bCs/>
              </w:rPr>
              <w:t>7</w:t>
            </w:r>
            <w:r w:rsidRPr="003E4228">
              <w:rPr>
                <w:bCs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DC451B" w:rsidRPr="00375EE6" w14:paraId="7B793CAE" w14:textId="77777777" w:rsidTr="00DC451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91A8" w14:textId="77777777" w:rsidR="00DC451B" w:rsidRPr="006571EF" w:rsidRDefault="00DC451B" w:rsidP="00244BF1">
            <w:pPr>
              <w:pStyle w:val="a"/>
              <w:widowControl w:val="0"/>
              <w:spacing w:before="0" w:beforeAutospacing="0" w:after="0" w:afterAutospacing="0"/>
              <w:jc w:val="both"/>
            </w:pPr>
            <w:r w:rsidRPr="003E4228">
              <w:rPr>
                <w:b/>
              </w:rPr>
              <w:t>ПК-</w:t>
            </w:r>
            <w:r>
              <w:rPr>
                <w:b/>
              </w:rPr>
              <w:t>7</w:t>
            </w:r>
            <w:r w:rsidRPr="003E4228">
              <w:rPr>
                <w:b/>
              </w:rPr>
              <w:t>.2.1 Умеет</w:t>
            </w:r>
            <w:r w:rsidRPr="003E4228"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953A" w14:textId="77777777" w:rsidR="00DC451B" w:rsidRPr="00525DCD" w:rsidRDefault="00DC451B" w:rsidP="00244BF1">
            <w:pPr>
              <w:tabs>
                <w:tab w:val="left" w:pos="317"/>
              </w:tabs>
              <w:jc w:val="both"/>
              <w:rPr>
                <w:i/>
                <w:sz w:val="22"/>
                <w:szCs w:val="22"/>
              </w:rPr>
            </w:pPr>
            <w:r w:rsidRPr="00EB023A">
              <w:rPr>
                <w:i/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</w:t>
            </w:r>
            <w:r w:rsidRPr="00185C6A">
              <w:rPr>
                <w:i/>
                <w:sz w:val="22"/>
                <w:szCs w:val="22"/>
              </w:rPr>
              <w:t>ет</w:t>
            </w:r>
            <w:r>
              <w:rPr>
                <w:sz w:val="22"/>
                <w:szCs w:val="22"/>
              </w:rPr>
              <w:t xml:space="preserve">: </w:t>
            </w:r>
          </w:p>
          <w:p w14:paraId="58DB9894" w14:textId="77777777" w:rsidR="00DC451B" w:rsidRPr="00375EE6" w:rsidRDefault="00DC451B" w:rsidP="00DC451B">
            <w:pPr>
              <w:pStyle w:val="aff3"/>
              <w:widowControl w:val="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4859">
              <w:rPr>
                <w:rFonts w:ascii="Times New Roman" w:hAnsi="Times New Roman"/>
                <w:sz w:val="24"/>
                <w:szCs w:val="24"/>
              </w:rPr>
              <w:t>выполнять экономические и технические расчеты по проектным решениям</w:t>
            </w:r>
          </w:p>
        </w:tc>
      </w:tr>
    </w:tbl>
    <w:p w14:paraId="0FE09D40" w14:textId="6E9B427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55158AC" w14:textId="5061BB6E" w:rsidR="005F557D" w:rsidRDefault="005F557D" w:rsidP="003749D2">
      <w:pPr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3E26CF">
        <w:rPr>
          <w:szCs w:val="28"/>
        </w:rPr>
        <w:t>Основные положения по переустройству железных дорог под скоростное и высокоскоростное движение поездов</w:t>
      </w:r>
    </w:p>
    <w:p w14:paraId="3A3AA63F" w14:textId="50605416" w:rsidR="005F557D" w:rsidRPr="005F557D" w:rsidRDefault="005F557D" w:rsidP="003749D2">
      <w:pPr>
        <w:contextualSpacing/>
        <w:jc w:val="both"/>
        <w:rPr>
          <w:bCs/>
        </w:rPr>
      </w:pPr>
      <w:r>
        <w:t xml:space="preserve">2. </w:t>
      </w:r>
      <w:r w:rsidRPr="0037575B">
        <w:t>Переустройство водопропускных сооружений</w:t>
      </w:r>
    </w:p>
    <w:p w14:paraId="2E8E2DEB" w14:textId="0F95A4F9" w:rsidR="005F557D" w:rsidRDefault="005F557D" w:rsidP="003749D2">
      <w:pPr>
        <w:contextualSpacing/>
        <w:jc w:val="both"/>
      </w:pPr>
      <w:r>
        <w:t xml:space="preserve">3. </w:t>
      </w:r>
      <w:r w:rsidRPr="00246193">
        <w:t>Переустройство земляного полотна</w:t>
      </w:r>
    </w:p>
    <w:p w14:paraId="2B2A58E1" w14:textId="6C2A6FEC" w:rsidR="005F557D" w:rsidRDefault="005F557D" w:rsidP="003749D2">
      <w:pPr>
        <w:contextualSpacing/>
        <w:jc w:val="both"/>
      </w:pPr>
      <w:r>
        <w:t>4. Реконструкция водоотводных сооружений</w:t>
      </w:r>
    </w:p>
    <w:p w14:paraId="2028101E" w14:textId="51917FEC" w:rsidR="005F557D" w:rsidRDefault="005F557D" w:rsidP="003749D2">
      <w:pPr>
        <w:contextualSpacing/>
        <w:jc w:val="both"/>
      </w:pPr>
      <w:r>
        <w:t xml:space="preserve">5. </w:t>
      </w:r>
      <w:r w:rsidRPr="00C94507">
        <w:t>Реконструкция верхнего строения пути</w:t>
      </w:r>
    </w:p>
    <w:p w14:paraId="337B6D47" w14:textId="401E7E06" w:rsidR="005F557D" w:rsidRDefault="005F557D" w:rsidP="003749D2">
      <w:pPr>
        <w:contextualSpacing/>
        <w:jc w:val="both"/>
      </w:pPr>
      <w:r>
        <w:t xml:space="preserve">6. </w:t>
      </w:r>
      <w:r w:rsidRPr="001B7719">
        <w:t>Переустройство станций и узлов</w:t>
      </w:r>
    </w:p>
    <w:p w14:paraId="30AAB8FF" w14:textId="165D826A" w:rsidR="005F557D" w:rsidRDefault="005F557D" w:rsidP="003749D2">
      <w:pPr>
        <w:contextualSpacing/>
        <w:jc w:val="both"/>
      </w:pPr>
      <w:r>
        <w:t xml:space="preserve">7. Реконструкция устройств </w:t>
      </w:r>
      <w:r w:rsidRPr="00060843">
        <w:t>железнодорожной автоматики и телемеханики, связи, электроснабжения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A8A4D18" w14:textId="519C51CD" w:rsidR="00DC451B" w:rsidRDefault="00DC451B" w:rsidP="00342D05">
      <w:pPr>
        <w:tabs>
          <w:tab w:val="left" w:pos="851"/>
        </w:tabs>
        <w:rPr>
          <w:u w:val="single"/>
        </w:rPr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14:paraId="06650320" w14:textId="048EEF98" w:rsidR="005F1C25" w:rsidRPr="00EA5FAC" w:rsidRDefault="005F1C25" w:rsidP="00342D05">
      <w:pPr>
        <w:tabs>
          <w:tab w:val="left" w:pos="851"/>
        </w:tabs>
        <w:rPr>
          <w:u w:val="single"/>
        </w:rPr>
      </w:pPr>
      <w:r w:rsidRPr="00EA5FAC">
        <w:rPr>
          <w:u w:val="single"/>
        </w:rPr>
        <w:t>Для очной формы обучения:</w:t>
      </w:r>
    </w:p>
    <w:p w14:paraId="2AFAFF4E" w14:textId="113CC5FC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F557D">
        <w:t>32</w:t>
      </w:r>
      <w:r w:rsidRPr="00152A7C">
        <w:t xml:space="preserve"> час.</w:t>
      </w:r>
    </w:p>
    <w:p w14:paraId="7A2116D8" w14:textId="4176786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F557D">
        <w:t>32</w:t>
      </w:r>
      <w:r w:rsidRPr="00152A7C">
        <w:t xml:space="preserve"> час.</w:t>
      </w:r>
    </w:p>
    <w:p w14:paraId="62764F8F" w14:textId="7F2FF281" w:rsidR="003749D2" w:rsidRPr="00152A7C" w:rsidRDefault="003749D2" w:rsidP="003749D2">
      <w:pPr>
        <w:contextualSpacing/>
        <w:jc w:val="both"/>
      </w:pPr>
      <w:r w:rsidRPr="00152A7C">
        <w:lastRenderedPageBreak/>
        <w:t xml:space="preserve">самостоятельная работа – </w:t>
      </w:r>
      <w:r w:rsidR="005F557D">
        <w:t>44</w:t>
      </w:r>
      <w:r w:rsidRPr="00152A7C">
        <w:t xml:space="preserve"> час.</w:t>
      </w:r>
    </w:p>
    <w:p w14:paraId="0F550ECA" w14:textId="7FA0A669" w:rsidR="005F557D" w:rsidRPr="00EA5FAC" w:rsidRDefault="005F557D" w:rsidP="00342D05">
      <w:pPr>
        <w:tabs>
          <w:tab w:val="left" w:pos="851"/>
        </w:tabs>
        <w:rPr>
          <w:u w:val="single"/>
        </w:rPr>
      </w:pPr>
      <w:r w:rsidRPr="00EA5FAC">
        <w:rPr>
          <w:u w:val="single"/>
        </w:rPr>
        <w:t>Для заочной формы обучения:</w:t>
      </w:r>
    </w:p>
    <w:p w14:paraId="202B3171" w14:textId="634DBCA1" w:rsidR="005F557D" w:rsidRPr="00152A7C" w:rsidRDefault="005F557D" w:rsidP="005F557D">
      <w:pPr>
        <w:contextualSpacing/>
        <w:jc w:val="both"/>
      </w:pPr>
      <w:r w:rsidRPr="00152A7C">
        <w:t xml:space="preserve">лекции – </w:t>
      </w:r>
      <w:r>
        <w:t>12</w:t>
      </w:r>
      <w:r w:rsidRPr="00152A7C">
        <w:t xml:space="preserve"> час.</w:t>
      </w:r>
    </w:p>
    <w:p w14:paraId="34148EB3" w14:textId="1475F652" w:rsidR="005F557D" w:rsidRPr="00152A7C" w:rsidRDefault="005F557D" w:rsidP="005F557D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13B329EB" w14:textId="5E767DDD" w:rsidR="005F557D" w:rsidRPr="00152A7C" w:rsidRDefault="005F557D" w:rsidP="005F557D">
      <w:pPr>
        <w:contextualSpacing/>
        <w:jc w:val="both"/>
      </w:pPr>
      <w:r w:rsidRPr="00152A7C">
        <w:t xml:space="preserve">самостоятельная работа – </w:t>
      </w:r>
      <w:r>
        <w:t>115</w:t>
      </w:r>
      <w:r w:rsidRPr="00152A7C">
        <w:t xml:space="preserve"> час.</w:t>
      </w:r>
    </w:p>
    <w:p w14:paraId="5F99A9C5" w14:textId="77777777" w:rsidR="00DC451B" w:rsidRDefault="00DC451B" w:rsidP="005F557D">
      <w:pPr>
        <w:contextualSpacing/>
        <w:jc w:val="both"/>
      </w:pPr>
    </w:p>
    <w:p w14:paraId="5B5BDB62" w14:textId="74FB1676" w:rsidR="005F557D" w:rsidRDefault="005F557D" w:rsidP="005F557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</w:t>
      </w:r>
    </w:p>
    <w:p w14:paraId="5998ADA9" w14:textId="77777777" w:rsidR="005F557D" w:rsidRPr="00152A7C" w:rsidRDefault="005F557D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066BB0">
      <w:pgSz w:w="11906" w:h="16838"/>
      <w:pgMar w:top="709" w:right="707" w:bottom="709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7273" w14:textId="77777777" w:rsidR="006E7F46" w:rsidRDefault="006E7F46" w:rsidP="008655F0">
      <w:r>
        <w:separator/>
      </w:r>
    </w:p>
  </w:endnote>
  <w:endnote w:type="continuationSeparator" w:id="0">
    <w:p w14:paraId="568F8402" w14:textId="77777777" w:rsidR="006E7F46" w:rsidRDefault="006E7F4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C0C5" w14:textId="77777777" w:rsidR="006E7F46" w:rsidRDefault="006E7F46" w:rsidP="008655F0">
      <w:r>
        <w:separator/>
      </w:r>
    </w:p>
  </w:footnote>
  <w:footnote w:type="continuationSeparator" w:id="0">
    <w:p w14:paraId="13196325" w14:textId="77777777" w:rsidR="006E7F46" w:rsidRDefault="006E7F4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8E3DA6"/>
    <w:multiLevelType w:val="multilevel"/>
    <w:tmpl w:val="EC983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abstractNum w:abstractNumId="2" w15:restartNumberingAfterBreak="0">
    <w:nsid w:val="02DC50CE"/>
    <w:multiLevelType w:val="hybridMultilevel"/>
    <w:tmpl w:val="78B8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7B2924"/>
    <w:multiLevelType w:val="hybridMultilevel"/>
    <w:tmpl w:val="6BD2D0D0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FB645AD"/>
    <w:multiLevelType w:val="hybridMultilevel"/>
    <w:tmpl w:val="606223D6"/>
    <w:lvl w:ilvl="0" w:tplc="A1FA5D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F771C5"/>
    <w:multiLevelType w:val="hybridMultilevel"/>
    <w:tmpl w:val="C11E23AA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7407"/>
    <w:multiLevelType w:val="hybridMultilevel"/>
    <w:tmpl w:val="E6E6BDC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B40A11"/>
    <w:multiLevelType w:val="hybridMultilevel"/>
    <w:tmpl w:val="AFB4F8D4"/>
    <w:lvl w:ilvl="0" w:tplc="654207D2">
      <w:start w:val="4"/>
      <w:numFmt w:val="bullet"/>
      <w:lvlText w:val="–"/>
      <w:lvlJc w:val="left"/>
      <w:pPr>
        <w:ind w:left="-6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13" w15:restartNumberingAfterBreak="0">
    <w:nsid w:val="278250AB"/>
    <w:multiLevelType w:val="hybridMultilevel"/>
    <w:tmpl w:val="FA46EA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D23F95"/>
    <w:multiLevelType w:val="hybridMultilevel"/>
    <w:tmpl w:val="ED58D980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E75F3E"/>
    <w:multiLevelType w:val="hybridMultilevel"/>
    <w:tmpl w:val="6BD2D0D0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D75F7E"/>
    <w:multiLevelType w:val="hybridMultilevel"/>
    <w:tmpl w:val="708ADF7E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4127CA"/>
    <w:multiLevelType w:val="hybridMultilevel"/>
    <w:tmpl w:val="5A084B56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2D77BCA"/>
    <w:multiLevelType w:val="hybridMultilevel"/>
    <w:tmpl w:val="87240C9A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32BDE"/>
    <w:multiLevelType w:val="hybridMultilevel"/>
    <w:tmpl w:val="77462D2A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50004D"/>
    <w:multiLevelType w:val="hybridMultilevel"/>
    <w:tmpl w:val="7C5C3882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FD14D3F"/>
    <w:multiLevelType w:val="hybridMultilevel"/>
    <w:tmpl w:val="56AEA9DC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4656AD5"/>
    <w:multiLevelType w:val="hybridMultilevel"/>
    <w:tmpl w:val="77462D2A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642A7D"/>
    <w:multiLevelType w:val="hybridMultilevel"/>
    <w:tmpl w:val="6BAE6156"/>
    <w:lvl w:ilvl="0" w:tplc="A6C8F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F07D57"/>
    <w:multiLevelType w:val="hybridMultilevel"/>
    <w:tmpl w:val="2F6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E666B"/>
    <w:multiLevelType w:val="hybridMultilevel"/>
    <w:tmpl w:val="B1B27932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28"/>
  </w:num>
  <w:num w:numId="11">
    <w:abstractNumId w:val="3"/>
  </w:num>
  <w:num w:numId="12">
    <w:abstractNumId w:val="4"/>
  </w:num>
  <w:num w:numId="13">
    <w:abstractNumId w:val="6"/>
  </w:num>
  <w:num w:numId="14">
    <w:abstractNumId w:val="30"/>
  </w:num>
  <w:num w:numId="15">
    <w:abstractNumId w:val="5"/>
  </w:num>
  <w:num w:numId="16">
    <w:abstractNumId w:val="35"/>
  </w:num>
  <w:num w:numId="17">
    <w:abstractNumId w:val="8"/>
  </w:num>
  <w:num w:numId="18">
    <w:abstractNumId w:val="2"/>
  </w:num>
  <w:num w:numId="19">
    <w:abstractNumId w:val="36"/>
  </w:num>
  <w:num w:numId="20">
    <w:abstractNumId w:val="13"/>
  </w:num>
  <w:num w:numId="21">
    <w:abstractNumId w:val="11"/>
  </w:num>
  <w:num w:numId="22">
    <w:abstractNumId w:val="26"/>
  </w:num>
  <w:num w:numId="23">
    <w:abstractNumId w:val="7"/>
  </w:num>
  <w:num w:numId="24">
    <w:abstractNumId w:val="31"/>
  </w:num>
  <w:num w:numId="25">
    <w:abstractNumId w:val="15"/>
  </w:num>
  <w:num w:numId="26">
    <w:abstractNumId w:val="1"/>
  </w:num>
  <w:num w:numId="27">
    <w:abstractNumId w:val="18"/>
  </w:num>
  <w:num w:numId="28">
    <w:abstractNumId w:val="32"/>
  </w:num>
  <w:num w:numId="29">
    <w:abstractNumId w:val="24"/>
  </w:num>
  <w:num w:numId="30">
    <w:abstractNumId w:val="23"/>
  </w:num>
  <w:num w:numId="31">
    <w:abstractNumId w:val="14"/>
  </w:num>
  <w:num w:numId="32">
    <w:abstractNumId w:val="29"/>
  </w:num>
  <w:num w:numId="33">
    <w:abstractNumId w:val="34"/>
  </w:num>
  <w:num w:numId="34">
    <w:abstractNumId w:val="27"/>
  </w:num>
  <w:num w:numId="35">
    <w:abstractNumId w:val="10"/>
  </w:num>
  <w:num w:numId="36">
    <w:abstractNumId w:val="33"/>
  </w:num>
  <w:num w:numId="37">
    <w:abstractNumId w:val="0"/>
  </w:num>
  <w:num w:numId="3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1A2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66BB0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6B1"/>
    <w:rsid w:val="00082B83"/>
    <w:rsid w:val="000852AF"/>
    <w:rsid w:val="000853D9"/>
    <w:rsid w:val="00085A88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63F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7B7A"/>
    <w:rsid w:val="001B0105"/>
    <w:rsid w:val="001B2E09"/>
    <w:rsid w:val="001B333F"/>
    <w:rsid w:val="001B33B6"/>
    <w:rsid w:val="001B4505"/>
    <w:rsid w:val="001B4830"/>
    <w:rsid w:val="001B502E"/>
    <w:rsid w:val="001B7AF8"/>
    <w:rsid w:val="001C116A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FBF"/>
    <w:rsid w:val="002673EB"/>
    <w:rsid w:val="00271206"/>
    <w:rsid w:val="00271C33"/>
    <w:rsid w:val="00272A27"/>
    <w:rsid w:val="002735BE"/>
    <w:rsid w:val="00274BE9"/>
    <w:rsid w:val="00275C89"/>
    <w:rsid w:val="00276AEC"/>
    <w:rsid w:val="00281D3F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2D05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27E4"/>
    <w:rsid w:val="003C3422"/>
    <w:rsid w:val="003C3B54"/>
    <w:rsid w:val="003C4908"/>
    <w:rsid w:val="003C580E"/>
    <w:rsid w:val="003C6821"/>
    <w:rsid w:val="003C71E7"/>
    <w:rsid w:val="003D11CB"/>
    <w:rsid w:val="003D40C8"/>
    <w:rsid w:val="003D5743"/>
    <w:rsid w:val="003D6EA6"/>
    <w:rsid w:val="003D6F66"/>
    <w:rsid w:val="003E00BE"/>
    <w:rsid w:val="003E4228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138B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3A60"/>
    <w:rsid w:val="004E59B4"/>
    <w:rsid w:val="004E6E65"/>
    <w:rsid w:val="004E7599"/>
    <w:rsid w:val="004F2312"/>
    <w:rsid w:val="004F396B"/>
    <w:rsid w:val="004F3B34"/>
    <w:rsid w:val="004F418D"/>
    <w:rsid w:val="004F59A4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3DC3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5D7B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1C25"/>
    <w:rsid w:val="005F2C73"/>
    <w:rsid w:val="005F2D44"/>
    <w:rsid w:val="005F3AAD"/>
    <w:rsid w:val="005F5519"/>
    <w:rsid w:val="005F557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899"/>
    <w:rsid w:val="00644F16"/>
    <w:rsid w:val="00650009"/>
    <w:rsid w:val="00650607"/>
    <w:rsid w:val="006518C8"/>
    <w:rsid w:val="00651DB9"/>
    <w:rsid w:val="00652E1A"/>
    <w:rsid w:val="00654017"/>
    <w:rsid w:val="006542FF"/>
    <w:rsid w:val="00655AF3"/>
    <w:rsid w:val="0065682F"/>
    <w:rsid w:val="00656D4E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7F46"/>
    <w:rsid w:val="006F1D3E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27CAC"/>
    <w:rsid w:val="007309A7"/>
    <w:rsid w:val="00730A60"/>
    <w:rsid w:val="007331C7"/>
    <w:rsid w:val="00733E0C"/>
    <w:rsid w:val="00735289"/>
    <w:rsid w:val="00736F01"/>
    <w:rsid w:val="00740A1D"/>
    <w:rsid w:val="0074133A"/>
    <w:rsid w:val="007424A4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A2F"/>
    <w:rsid w:val="00775E16"/>
    <w:rsid w:val="00780CE9"/>
    <w:rsid w:val="007813D2"/>
    <w:rsid w:val="0078241C"/>
    <w:rsid w:val="00784709"/>
    <w:rsid w:val="00784A07"/>
    <w:rsid w:val="00785A27"/>
    <w:rsid w:val="007874FC"/>
    <w:rsid w:val="00792702"/>
    <w:rsid w:val="00792B90"/>
    <w:rsid w:val="00793AE6"/>
    <w:rsid w:val="00795ACA"/>
    <w:rsid w:val="00796B6B"/>
    <w:rsid w:val="00797FB9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5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1C6"/>
    <w:rsid w:val="007F5A74"/>
    <w:rsid w:val="00804105"/>
    <w:rsid w:val="008042A4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355A"/>
    <w:rsid w:val="0083498C"/>
    <w:rsid w:val="00841326"/>
    <w:rsid w:val="0084148F"/>
    <w:rsid w:val="008418D4"/>
    <w:rsid w:val="0084301F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5707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197A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1EBE"/>
    <w:rsid w:val="00982C20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7C3"/>
    <w:rsid w:val="00A7186B"/>
    <w:rsid w:val="00A720C9"/>
    <w:rsid w:val="00A8025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87F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551"/>
    <w:rsid w:val="00B07707"/>
    <w:rsid w:val="00B0789B"/>
    <w:rsid w:val="00B108A5"/>
    <w:rsid w:val="00B10DCC"/>
    <w:rsid w:val="00B12706"/>
    <w:rsid w:val="00B17C6D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46DA"/>
    <w:rsid w:val="00B866ED"/>
    <w:rsid w:val="00B916C0"/>
    <w:rsid w:val="00B916FD"/>
    <w:rsid w:val="00B94F40"/>
    <w:rsid w:val="00B964DE"/>
    <w:rsid w:val="00BA2524"/>
    <w:rsid w:val="00BA279E"/>
    <w:rsid w:val="00BA4672"/>
    <w:rsid w:val="00BA4F4D"/>
    <w:rsid w:val="00BA6085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36C9"/>
    <w:rsid w:val="00BD410D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F27"/>
    <w:rsid w:val="00C07905"/>
    <w:rsid w:val="00C07BB4"/>
    <w:rsid w:val="00C17F30"/>
    <w:rsid w:val="00C22EAB"/>
    <w:rsid w:val="00C23533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092F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0AF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253F"/>
    <w:rsid w:val="00DB6C16"/>
    <w:rsid w:val="00DB77B4"/>
    <w:rsid w:val="00DC0A2C"/>
    <w:rsid w:val="00DC3470"/>
    <w:rsid w:val="00DC38C3"/>
    <w:rsid w:val="00DC451B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0E7"/>
    <w:rsid w:val="00E35F3E"/>
    <w:rsid w:val="00E4071E"/>
    <w:rsid w:val="00E45581"/>
    <w:rsid w:val="00E458E3"/>
    <w:rsid w:val="00E45FD1"/>
    <w:rsid w:val="00E47EE7"/>
    <w:rsid w:val="00E53943"/>
    <w:rsid w:val="00E61058"/>
    <w:rsid w:val="00E610AA"/>
    <w:rsid w:val="00E61103"/>
    <w:rsid w:val="00E62E68"/>
    <w:rsid w:val="00E64C9E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2A8"/>
    <w:rsid w:val="00E97A35"/>
    <w:rsid w:val="00EA0F8F"/>
    <w:rsid w:val="00EA1033"/>
    <w:rsid w:val="00EA3DB3"/>
    <w:rsid w:val="00EA5FAC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1F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37098"/>
    <w:rsid w:val="00F45028"/>
    <w:rsid w:val="00F47AC6"/>
    <w:rsid w:val="00F52E11"/>
    <w:rsid w:val="00F54C07"/>
    <w:rsid w:val="00F54C26"/>
    <w:rsid w:val="00F558C7"/>
    <w:rsid w:val="00F56068"/>
    <w:rsid w:val="00F63675"/>
    <w:rsid w:val="00F705CA"/>
    <w:rsid w:val="00F7395A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1BDC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F310-F526-4580-A7B0-EC888E9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6021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5</cp:revision>
  <cp:lastPrinted>2021-02-17T07:12:00Z</cp:lastPrinted>
  <dcterms:created xsi:type="dcterms:W3CDTF">2022-05-25T07:35:00Z</dcterms:created>
  <dcterms:modified xsi:type="dcterms:W3CDTF">2023-04-20T07:56:00Z</dcterms:modified>
</cp:coreProperties>
</file>