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A" w:rsidRPr="0039058F" w:rsidRDefault="00B775AA" w:rsidP="00B775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9058F">
        <w:rPr>
          <w:rFonts w:ascii="Times New Roman" w:hAnsi="Times New Roman" w:cs="Times New Roman"/>
          <w:sz w:val="28"/>
          <w:szCs w:val="28"/>
        </w:rPr>
        <w:t>АННОТАЦИЯ</w:t>
      </w:r>
    </w:p>
    <w:p w:rsidR="004B571E" w:rsidRPr="0039058F" w:rsidRDefault="004B571E" w:rsidP="00B775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дисциплины</w:t>
      </w:r>
    </w:p>
    <w:p w:rsidR="00B775AA" w:rsidRPr="0039058F" w:rsidRDefault="00B775AA" w:rsidP="00B775AA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Б1.О.</w:t>
      </w:r>
      <w:r w:rsidR="00A6116E" w:rsidRPr="00BE175B">
        <w:rPr>
          <w:rFonts w:ascii="Times New Roman" w:hAnsi="Times New Roman" w:cs="Times New Roman"/>
          <w:sz w:val="28"/>
          <w:szCs w:val="28"/>
        </w:rPr>
        <w:t>0</w:t>
      </w:r>
      <w:r w:rsidRPr="0039058F">
        <w:rPr>
          <w:rFonts w:ascii="Times New Roman" w:hAnsi="Times New Roman" w:cs="Times New Roman"/>
          <w:sz w:val="28"/>
          <w:szCs w:val="28"/>
        </w:rPr>
        <w:t xml:space="preserve">6 «РУССКИЙ ЯЗЫК И ДЕЛОВЫЕ КОММУНИКАЦИИ» </w:t>
      </w:r>
    </w:p>
    <w:p w:rsidR="004B571E" w:rsidRPr="0039058F" w:rsidRDefault="004B571E" w:rsidP="004B571E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Специальность – 23.05.04 «Эксплуатация железных дорог»</w:t>
      </w:r>
    </w:p>
    <w:p w:rsidR="004B571E" w:rsidRPr="0039058F" w:rsidRDefault="004B571E" w:rsidP="004B571E">
      <w:pPr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Квалификация выпускника - Инженер путей сообщения;</w:t>
      </w:r>
    </w:p>
    <w:p w:rsidR="004B571E" w:rsidRPr="0039058F" w:rsidRDefault="004B571E" w:rsidP="004B571E">
      <w:pPr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Специализации – «Грузовая и коммерческая работа», «Пассажирский комплекс железнодорожного транспорта», «Магистральный транспорт», «Транспортный бизнес и логистика».</w:t>
      </w:r>
    </w:p>
    <w:p w:rsidR="004B571E" w:rsidRPr="0039058F" w:rsidRDefault="004B571E" w:rsidP="004B571E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058F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4B571E" w:rsidRPr="0039058F" w:rsidRDefault="004B571E" w:rsidP="004B571E">
      <w:pPr>
        <w:jc w:val="both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Дисциплина «РУССКИЙ ЯЗЫК И ДЕЛОВЫЕ КОММУНИКАЦИИ» (Б1.О.</w:t>
      </w:r>
      <w:r w:rsidR="008A714E">
        <w:rPr>
          <w:rFonts w:ascii="Times New Roman" w:hAnsi="Times New Roman" w:cs="Times New Roman"/>
          <w:sz w:val="28"/>
          <w:szCs w:val="28"/>
        </w:rPr>
        <w:t>0</w:t>
      </w:r>
      <w:r w:rsidRPr="0039058F">
        <w:rPr>
          <w:rFonts w:ascii="Times New Roman" w:hAnsi="Times New Roman" w:cs="Times New Roman"/>
          <w:sz w:val="28"/>
          <w:szCs w:val="28"/>
        </w:rPr>
        <w:t xml:space="preserve">6) относится к обязательной </w:t>
      </w:r>
      <w:proofErr w:type="spellStart"/>
      <w:proofErr w:type="gramStart"/>
      <w:r w:rsidRPr="0039058F">
        <w:rPr>
          <w:rFonts w:ascii="Times New Roman" w:hAnsi="Times New Roman" w:cs="Times New Roman"/>
          <w:sz w:val="28"/>
          <w:szCs w:val="28"/>
        </w:rPr>
        <w:t>части,формируемой</w:t>
      </w:r>
      <w:proofErr w:type="spellEnd"/>
      <w:proofErr w:type="gramEnd"/>
      <w:r w:rsidRPr="0039058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блока 1 «Дисциплины (модули)».</w:t>
      </w:r>
    </w:p>
    <w:p w:rsidR="004B571E" w:rsidRPr="0039058F" w:rsidRDefault="004B571E" w:rsidP="004B57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8F">
        <w:rPr>
          <w:rFonts w:ascii="Times New Roman" w:hAnsi="Times New Roman" w:cs="Times New Roman"/>
          <w:b/>
          <w:sz w:val="28"/>
          <w:szCs w:val="28"/>
        </w:rPr>
        <w:t xml:space="preserve"> 2. Цель и задачи дисциплины</w:t>
      </w:r>
    </w:p>
    <w:p w:rsidR="004B571E" w:rsidRPr="0039058F" w:rsidRDefault="004B571E" w:rsidP="004B571E">
      <w:pPr>
        <w:rPr>
          <w:rFonts w:ascii="Times New Roman" w:hAnsi="Times New Roman" w:cs="Times New Roman"/>
          <w:sz w:val="28"/>
          <w:szCs w:val="28"/>
        </w:rPr>
      </w:pPr>
    </w:p>
    <w:p w:rsidR="004B571E" w:rsidRPr="0039058F" w:rsidRDefault="004B571E" w:rsidP="004B571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Рабочая программа дисциплины «Русский язык и деловые коммуникации» (Б1.О.</w:t>
      </w:r>
      <w:r w:rsidR="00A74F49">
        <w:rPr>
          <w:rFonts w:ascii="Times New Roman" w:hAnsi="Times New Roman" w:cs="Times New Roman"/>
          <w:sz w:val="28"/>
          <w:szCs w:val="28"/>
        </w:rPr>
        <w:t>0</w:t>
      </w:r>
      <w:r w:rsidRPr="0039058F">
        <w:rPr>
          <w:rFonts w:ascii="Times New Roman" w:hAnsi="Times New Roman" w:cs="Times New Roman"/>
          <w:sz w:val="28"/>
          <w:szCs w:val="28"/>
        </w:rPr>
        <w:t xml:space="preserve">6) (далее – дисциплина) составлена в соответствии с требованиями Федерального государственного образовательного стандарта высшего образования - </w:t>
      </w:r>
      <w:proofErr w:type="spellStart"/>
      <w:r w:rsidRPr="0039058F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9058F">
        <w:rPr>
          <w:rFonts w:ascii="Times New Roman" w:hAnsi="Times New Roman" w:cs="Times New Roman"/>
          <w:sz w:val="28"/>
          <w:szCs w:val="28"/>
        </w:rPr>
        <w:t xml:space="preserve"> по специальности 23.05.04 «Эксплуатация железных дорог», (далее - ФГОС ВО), утвержденного 27 марта 2018 г. приказ Министерства образования и науки Российской </w:t>
      </w:r>
      <w:proofErr w:type="gramStart"/>
      <w:r w:rsidRPr="0039058F">
        <w:rPr>
          <w:rFonts w:ascii="Times New Roman" w:hAnsi="Times New Roman" w:cs="Times New Roman"/>
          <w:sz w:val="28"/>
          <w:szCs w:val="28"/>
        </w:rPr>
        <w:t>Федерации  №</w:t>
      </w:r>
      <w:proofErr w:type="gramEnd"/>
      <w:r w:rsidRPr="0039058F">
        <w:rPr>
          <w:rFonts w:ascii="Times New Roman" w:hAnsi="Times New Roman" w:cs="Times New Roman"/>
          <w:sz w:val="28"/>
          <w:szCs w:val="28"/>
        </w:rPr>
        <w:t xml:space="preserve"> 216.</w:t>
      </w:r>
    </w:p>
    <w:p w:rsidR="004B571E" w:rsidRPr="0039058F" w:rsidRDefault="004B571E" w:rsidP="004B571E">
      <w:pPr>
        <w:tabs>
          <w:tab w:val="left" w:pos="0"/>
        </w:tabs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:rsidR="004B571E" w:rsidRPr="0039058F" w:rsidRDefault="004B571E" w:rsidP="004B571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Для достижения цели дисциплины решаются следующие задачи:</w:t>
      </w:r>
    </w:p>
    <w:p w:rsidR="004B571E" w:rsidRPr="0039058F" w:rsidRDefault="004B571E" w:rsidP="004B571E">
      <w:pPr>
        <w:tabs>
          <w:tab w:val="left" w:pos="0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</w:t>
      </w:r>
      <w:r w:rsidRPr="0039058F">
        <w:rPr>
          <w:rFonts w:ascii="Times New Roman" w:hAnsi="Times New Roman" w:cs="Times New Roman"/>
          <w:sz w:val="28"/>
          <w:szCs w:val="28"/>
        </w:rPr>
        <w:tab/>
        <w:t>сформировать умения и навыки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:rsidR="004B571E" w:rsidRPr="0039058F" w:rsidRDefault="004B571E" w:rsidP="004B571E">
      <w:pPr>
        <w:tabs>
          <w:tab w:val="left" w:pos="0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</w:t>
      </w:r>
      <w:r w:rsidRPr="0039058F">
        <w:rPr>
          <w:rFonts w:ascii="Times New Roman" w:hAnsi="Times New Roman" w:cs="Times New Roman"/>
          <w:sz w:val="28"/>
          <w:szCs w:val="28"/>
        </w:rPr>
        <w:tab/>
        <w:t>изучить этические основы деловых отношений;</w:t>
      </w:r>
    </w:p>
    <w:p w:rsidR="004B571E" w:rsidRPr="0039058F" w:rsidRDefault="004B571E" w:rsidP="004B571E">
      <w:pPr>
        <w:tabs>
          <w:tab w:val="left" w:pos="0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9058F">
        <w:rPr>
          <w:rFonts w:ascii="Times New Roman" w:hAnsi="Times New Roman" w:cs="Times New Roman"/>
          <w:sz w:val="28"/>
          <w:szCs w:val="28"/>
        </w:rPr>
        <w:tab/>
        <w:t>освоить методы предотвращения конфликтных ситуаций и стратегии поведения в конфликтных ситуациях;</w:t>
      </w:r>
    </w:p>
    <w:p w:rsidR="004B571E" w:rsidRPr="0039058F" w:rsidRDefault="004B571E" w:rsidP="004B571E">
      <w:pPr>
        <w:tabs>
          <w:tab w:val="left" w:pos="0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 освоить методы ведения дискуссии, полемики, правила аргументации в ситуациях делового общения;</w:t>
      </w:r>
    </w:p>
    <w:p w:rsidR="004B571E" w:rsidRPr="0039058F" w:rsidRDefault="004B571E" w:rsidP="004B571E">
      <w:pPr>
        <w:tabs>
          <w:tab w:val="left" w:pos="851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 xml:space="preserve"> -</w:t>
      </w:r>
      <w:r w:rsidRPr="0039058F">
        <w:rPr>
          <w:rFonts w:ascii="Times New Roman" w:hAnsi="Times New Roman" w:cs="Times New Roman"/>
          <w:sz w:val="28"/>
          <w:szCs w:val="28"/>
        </w:rPr>
        <w:tab/>
        <w:t>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 w:rsidRPr="0039058F">
        <w:rPr>
          <w:rFonts w:ascii="Times New Roman" w:hAnsi="Times New Roman" w:cs="Times New Roman"/>
          <w:sz w:val="28"/>
          <w:szCs w:val="28"/>
        </w:rPr>
        <w:softHyphen/>
        <w:t>ственную систему речевого самосовершенствования;</w:t>
      </w:r>
    </w:p>
    <w:p w:rsidR="004B571E" w:rsidRPr="0039058F" w:rsidRDefault="004B571E" w:rsidP="004B571E">
      <w:pPr>
        <w:tabs>
          <w:tab w:val="left" w:pos="851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</w:t>
      </w:r>
      <w:r w:rsidRPr="0039058F">
        <w:rPr>
          <w:rFonts w:ascii="Times New Roman" w:hAnsi="Times New Roman" w:cs="Times New Roman"/>
          <w:sz w:val="28"/>
          <w:szCs w:val="28"/>
        </w:rPr>
        <w:tab/>
        <w:t>способствовать формированию открытой для общения (коммуника</w:t>
      </w:r>
      <w:r w:rsidRPr="0039058F">
        <w:rPr>
          <w:rFonts w:ascii="Times New Roman" w:hAnsi="Times New Roman" w:cs="Times New Roman"/>
          <w:sz w:val="28"/>
          <w:szCs w:val="28"/>
        </w:rPr>
        <w:softHyphen/>
        <w:t>бельной) личности, имеющей высокий рейтинг в системе современных соци</w:t>
      </w:r>
      <w:r w:rsidRPr="0039058F">
        <w:rPr>
          <w:rFonts w:ascii="Times New Roman" w:hAnsi="Times New Roman" w:cs="Times New Roman"/>
          <w:sz w:val="28"/>
          <w:szCs w:val="28"/>
        </w:rPr>
        <w:softHyphen/>
        <w:t>альных ценностей;</w:t>
      </w:r>
    </w:p>
    <w:p w:rsidR="004B571E" w:rsidRPr="0039058F" w:rsidRDefault="004B571E" w:rsidP="004B571E">
      <w:pPr>
        <w:tabs>
          <w:tab w:val="left" w:pos="-2694"/>
          <w:tab w:val="left" w:pos="1134"/>
        </w:tabs>
        <w:spacing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</w:t>
      </w:r>
      <w:r w:rsidRPr="0039058F">
        <w:rPr>
          <w:rFonts w:ascii="Times New Roman" w:hAnsi="Times New Roman" w:cs="Times New Roman"/>
          <w:sz w:val="28"/>
          <w:szCs w:val="28"/>
        </w:rPr>
        <w:tab/>
        <w:t>сформировать у обучаемых навыки правильной, грамотной речи, по</w:t>
      </w:r>
      <w:r w:rsidRPr="0039058F">
        <w:rPr>
          <w:rFonts w:ascii="Times New Roman" w:hAnsi="Times New Roman" w:cs="Times New Roman"/>
          <w:sz w:val="28"/>
          <w:szCs w:val="28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:rsidR="004B571E" w:rsidRPr="0039058F" w:rsidRDefault="004B571E" w:rsidP="00B775A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5AA" w:rsidRPr="0039058F" w:rsidRDefault="00B775AA" w:rsidP="00B775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58F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351F34" w:rsidRPr="0039058F" w:rsidRDefault="00B775AA" w:rsidP="00351F34">
      <w:pPr>
        <w:jc w:val="both"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492"/>
      </w:tblGrid>
      <w:tr w:rsidR="00351F34" w:rsidRPr="0039058F" w:rsidTr="00A30DF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F34" w:rsidRPr="0039058F" w:rsidRDefault="00351F34" w:rsidP="00A30D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b/>
                <w:sz w:val="28"/>
                <w:szCs w:val="28"/>
              </w:rPr>
              <w:t>УК-4.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 xml:space="preserve"> Способен применять современные коммуникативные технологии, в том числе на иностранном(</w:t>
            </w:r>
            <w:proofErr w:type="spellStart"/>
            <w:r w:rsidRPr="0039058F">
              <w:rPr>
                <w:rFonts w:ascii="Times New Roman" w:hAnsi="Times New Roman"/>
                <w:sz w:val="28"/>
                <w:szCs w:val="28"/>
              </w:rPr>
              <w:t>ых</w:t>
            </w:r>
            <w:proofErr w:type="spellEnd"/>
            <w:r w:rsidRPr="0039058F">
              <w:rPr>
                <w:rFonts w:ascii="Times New Roman" w:hAnsi="Times New Roman"/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</w:tr>
      <w:tr w:rsidR="00351F34" w:rsidRPr="0039058F" w:rsidTr="00A30DF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4" w:rsidRPr="0039058F" w:rsidRDefault="00351F34" w:rsidP="00A30DFE">
            <w:pPr>
              <w:ind w:firstLine="29"/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УК-4.1</w:t>
            </w:r>
            <w:r w:rsidR="00BE175B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.1</w:t>
            </w:r>
            <w:r w:rsidRPr="0039058F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 xml:space="preserve"> </w:t>
            </w:r>
            <w:r w:rsidRPr="0039058F">
              <w:rPr>
                <w:rFonts w:ascii="Times New Roman" w:hAnsi="Times New Roman"/>
                <w:b/>
                <w:sz w:val="28"/>
                <w:szCs w:val="28"/>
              </w:rPr>
              <w:t xml:space="preserve">Знает 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>правила деловой устной и письменной коммуникации в академическом и профессиональном общении на русском и иностранном языке.</w:t>
            </w: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</w:pPr>
          </w:p>
          <w:p w:rsidR="00351F34" w:rsidRPr="0039058F" w:rsidRDefault="00351F34" w:rsidP="00A30DFE">
            <w:pPr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УК-4.2</w:t>
            </w:r>
            <w:r w:rsidR="008A714E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.1</w:t>
            </w:r>
            <w:r w:rsidRPr="0039058F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 xml:space="preserve"> </w:t>
            </w:r>
            <w:r w:rsidRPr="0039058F">
              <w:rPr>
                <w:rFonts w:ascii="Times New Roman" w:hAnsi="Times New Roman"/>
                <w:b/>
                <w:sz w:val="28"/>
                <w:szCs w:val="28"/>
              </w:rPr>
              <w:t xml:space="preserve">Умеет 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 xml:space="preserve">применять на практике методы и способы делового общения для академического </w:t>
            </w:r>
            <w:proofErr w:type="spellStart"/>
            <w:r w:rsidRPr="0039058F">
              <w:rPr>
                <w:rFonts w:ascii="Times New Roman" w:hAnsi="Times New Roman"/>
                <w:sz w:val="28"/>
                <w:szCs w:val="28"/>
              </w:rPr>
              <w:t>ипрофессионального</w:t>
            </w:r>
            <w:proofErr w:type="spellEnd"/>
            <w:r w:rsidRPr="0039058F">
              <w:rPr>
                <w:rFonts w:ascii="Times New Roman" w:hAnsi="Times New Roman"/>
                <w:sz w:val="28"/>
                <w:szCs w:val="28"/>
              </w:rPr>
              <w:t xml:space="preserve"> взаимодействия</w:t>
            </w: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714E" w:rsidRDefault="008A714E" w:rsidP="00A30DFE">
            <w:pPr>
              <w:ind w:right="-68" w:firstLine="2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УК</w:t>
            </w:r>
            <w:r w:rsidR="00351F34" w:rsidRPr="0039058F"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>4.3</w:t>
            </w:r>
            <w:r>
              <w:rPr>
                <w:rFonts w:ascii="Times New Roman" w:hAnsi="Times New Roman"/>
                <w:snapToGrid w:val="0"/>
                <w:color w:val="0D0D0D" w:themeColor="text1" w:themeTint="F2"/>
                <w:sz w:val="28"/>
                <w:szCs w:val="28"/>
              </w:rPr>
              <w:t xml:space="preserve">.1 </w:t>
            </w:r>
            <w:r w:rsidR="00351F34" w:rsidRPr="0039058F">
              <w:rPr>
                <w:rFonts w:ascii="Times New Roman" w:hAnsi="Times New Roman"/>
                <w:b/>
                <w:sz w:val="28"/>
                <w:szCs w:val="28"/>
              </w:rPr>
              <w:t>Владеет</w:t>
            </w:r>
          </w:p>
          <w:p w:rsidR="00351F34" w:rsidRPr="0039058F" w:rsidRDefault="00351F34" w:rsidP="00A30DFE">
            <w:pPr>
              <w:ind w:right="-68" w:firstLine="29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практическими навыками делового общения на русском и иностранном языках с применением средств современных коммуникативных технологий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Обучающийся </w:t>
            </w:r>
            <w:r w:rsidRPr="0039058F">
              <w:rPr>
                <w:rFonts w:ascii="Times New Roman" w:hAnsi="Times New Roman"/>
                <w:i/>
                <w:sz w:val="28"/>
                <w:szCs w:val="28"/>
              </w:rPr>
              <w:t>знает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основы культуры речи и нормы литературного языка с его вариантами;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функциональные стили речи, их признаки, правила их использования;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основы ораторского искусства, имеет представление о речи как инстру</w:t>
            </w:r>
            <w:r w:rsidRPr="0039058F">
              <w:rPr>
                <w:rFonts w:ascii="Times New Roman" w:hAnsi="Times New Roman"/>
                <w:sz w:val="28"/>
                <w:szCs w:val="28"/>
              </w:rPr>
              <w:softHyphen/>
              <w:t>менте эффективного и успешного общения;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основы публичной речи, правила подготовки и проведения публичного выступления;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color w:val="000000"/>
                <w:sz w:val="28"/>
                <w:szCs w:val="28"/>
              </w:rPr>
              <w:t>основы делового общения;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19"/>
              </w:tabs>
              <w:ind w:left="0" w:firstLine="1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основы этики деловых отношений, правила и требования делового и межличностного этикета, в соответствии с которым строить свое поведение и взаимодействие в профессиональной деятельности;</w:t>
            </w:r>
          </w:p>
          <w:p w:rsidR="00351F34" w:rsidRPr="0039058F" w:rsidRDefault="00351F34" w:rsidP="00351F34">
            <w:pPr>
              <w:numPr>
                <w:ilvl w:val="0"/>
                <w:numId w:val="2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правила составления основных официально-</w:t>
            </w:r>
            <w:r w:rsidRPr="0039058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деловых документов;</w:t>
            </w:r>
          </w:p>
          <w:p w:rsidR="00351F34" w:rsidRPr="0039058F" w:rsidRDefault="00351F34" w:rsidP="00A30DF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51F34" w:rsidRPr="0039058F" w:rsidRDefault="00351F34" w:rsidP="00A30DFE">
            <w:pPr>
              <w:ind w:left="30"/>
              <w:rPr>
                <w:rFonts w:ascii="Times New Roman" w:hAnsi="Times New Roman"/>
                <w:i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Pr="0039058F">
              <w:rPr>
                <w:rFonts w:ascii="Times New Roman" w:hAnsi="Times New Roman"/>
                <w:i/>
                <w:sz w:val="28"/>
                <w:szCs w:val="28"/>
              </w:rPr>
              <w:t>умеет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анализировать и оценивать свою речь и речь собеседника с точки зрения ее нормативности и соответствия сфере и ситуации общения;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различать стили речи и самостоятельно порождать стилистически мотивированный текст;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составлять официальные письма, документы, относящиеся к будущей профессиональной деятельности, личные деловые документы (заявление, расписку, доверенность, автобиографию, резюме, характеристику), частные деловые письма;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подготовить и провести беседу, дискуссию, полемику обмениваться информацией, давать оценку, выступать с предложениями, замечаниями в ситуациях делового общения;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применять различные тактики ведения переговоров, выстраивать убедительную аргументацию с учетом восприятия партнера;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подготовить и реализовать публичное выступление;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применять стратегии поведения в конфликтных ситуациях, управлять конфликтами, по возможности предотвращать их;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предупреждать появление барьеров в общении, а в случае из возникновения успешно преодолевать.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i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применять современные коммуникативные технологии</w:t>
            </w:r>
            <w:r w:rsidRPr="0039058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51F34" w:rsidRPr="0039058F" w:rsidRDefault="00351F34" w:rsidP="00A30DFE">
            <w:pPr>
              <w:tabs>
                <w:tab w:val="left" w:pos="419"/>
              </w:tabs>
              <w:ind w:left="30" w:firstLine="105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51F34" w:rsidRPr="0039058F" w:rsidRDefault="00351F34" w:rsidP="00A30DFE">
            <w:pPr>
              <w:ind w:left="30"/>
              <w:rPr>
                <w:rFonts w:ascii="Times New Roman" w:hAnsi="Times New Roman"/>
                <w:i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Pr="0039058F">
              <w:rPr>
                <w:rFonts w:ascii="Times New Roman" w:hAnsi="Times New Roman"/>
                <w:i/>
                <w:sz w:val="28"/>
                <w:szCs w:val="28"/>
              </w:rPr>
              <w:t>владеет</w:t>
            </w:r>
          </w:p>
          <w:p w:rsidR="00351F34" w:rsidRPr="0039058F" w:rsidRDefault="00351F34" w:rsidP="00A30DFE">
            <w:pPr>
              <w:tabs>
                <w:tab w:val="left" w:pos="277"/>
              </w:tabs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всеми видами речевой деятельности и основами культуры устной и письменной речи;</w:t>
            </w:r>
          </w:p>
          <w:p w:rsidR="00351F34" w:rsidRPr="0039058F" w:rsidRDefault="00351F34" w:rsidP="00A30DFE">
            <w:pPr>
              <w:tabs>
                <w:tab w:val="left" w:pos="277"/>
              </w:tabs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навыками оформления и редактирования делового и научного документа с использованием современных коммуникативных технологий;</w:t>
            </w:r>
          </w:p>
          <w:p w:rsidR="00351F34" w:rsidRPr="0039058F" w:rsidRDefault="00351F34" w:rsidP="00A30DFE">
            <w:pPr>
              <w:tabs>
                <w:tab w:val="left" w:pos="277"/>
              </w:tabs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основами этики делового общения;</w:t>
            </w:r>
          </w:p>
          <w:p w:rsidR="00351F34" w:rsidRPr="0039058F" w:rsidRDefault="00351F34" w:rsidP="00A30DFE">
            <w:pPr>
              <w:tabs>
                <w:tab w:val="left" w:pos="277"/>
              </w:tabs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>современными технологиями общения и эффективного убеждения.</w:t>
            </w:r>
          </w:p>
          <w:p w:rsidR="00351F34" w:rsidRPr="0039058F" w:rsidRDefault="00351F34" w:rsidP="00A30DFE">
            <w:pPr>
              <w:tabs>
                <w:tab w:val="left" w:pos="277"/>
              </w:tabs>
              <w:ind w:left="30"/>
              <w:rPr>
                <w:rFonts w:ascii="Times New Roman" w:hAnsi="Times New Roman"/>
                <w:sz w:val="28"/>
                <w:szCs w:val="28"/>
              </w:rPr>
            </w:pPr>
            <w:r w:rsidRPr="0039058F">
              <w:rPr>
                <w:rFonts w:ascii="Times New Roman" w:hAnsi="Times New Roman"/>
                <w:sz w:val="28"/>
                <w:szCs w:val="28"/>
              </w:rPr>
              <w:t>−</w:t>
            </w:r>
            <w:r w:rsidRPr="0039058F">
              <w:rPr>
                <w:rFonts w:ascii="Times New Roman" w:hAnsi="Times New Roman"/>
                <w:sz w:val="28"/>
                <w:szCs w:val="28"/>
              </w:rPr>
              <w:tab/>
              <w:t xml:space="preserve">культурой мышления, способностью к </w:t>
            </w:r>
            <w:r w:rsidRPr="0039058F">
              <w:rPr>
                <w:rFonts w:ascii="Times New Roman" w:hAnsi="Times New Roman"/>
                <w:sz w:val="28"/>
                <w:szCs w:val="28"/>
              </w:rPr>
              <w:lastRenderedPageBreak/>
              <w:t>восприятию информации, обобщению и анализу.</w:t>
            </w:r>
          </w:p>
        </w:tc>
      </w:tr>
    </w:tbl>
    <w:p w:rsidR="00351F34" w:rsidRPr="0039058F" w:rsidRDefault="00351F34" w:rsidP="00351F34">
      <w:pPr>
        <w:rPr>
          <w:rFonts w:ascii="Times New Roman" w:hAnsi="Times New Roman" w:cs="Times New Roman"/>
          <w:sz w:val="28"/>
          <w:szCs w:val="28"/>
        </w:rPr>
      </w:pPr>
    </w:p>
    <w:p w:rsidR="00351F34" w:rsidRPr="0039058F" w:rsidRDefault="00351F34" w:rsidP="00351F34">
      <w:pPr>
        <w:rPr>
          <w:rFonts w:ascii="Times New Roman" w:hAnsi="Times New Roman" w:cs="Times New Roman"/>
          <w:b/>
          <w:sz w:val="28"/>
          <w:szCs w:val="28"/>
        </w:rPr>
      </w:pPr>
      <w:r w:rsidRPr="0039058F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1.Язык и коммуникация.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2. Нормативная база современного русского литературного языка.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3. Функциональные стили современного русского языка.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4. Деловое общение и его особенности. Виды делового общения.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9058F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Объем дисциплины –3 зачетных единицы (108 часов), в том числе: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 для очной формы обучения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  <w:r w:rsidRPr="0039058F">
        <w:rPr>
          <w:rFonts w:ascii="Times New Roman" w:hAnsi="Times New Roman" w:cs="Times New Roman"/>
          <w:sz w:val="28"/>
          <w:szCs w:val="28"/>
        </w:rPr>
        <w:t>практические занятия – 64 часа;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самостоятельная работа – 40 часов;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- для заочной формы обучения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практические занятия – 8 часов;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самостоятельная работа – 96 часов;</w:t>
      </w:r>
    </w:p>
    <w:p w:rsidR="00351F34" w:rsidRPr="0039058F" w:rsidRDefault="00351F34" w:rsidP="00351F34">
      <w:pPr>
        <w:contextualSpacing/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контроль – 4 часа;</w:t>
      </w:r>
    </w:p>
    <w:p w:rsidR="00351F34" w:rsidRPr="0039058F" w:rsidRDefault="00351F34" w:rsidP="00351F34">
      <w:pPr>
        <w:rPr>
          <w:rFonts w:ascii="Times New Roman" w:hAnsi="Times New Roman" w:cs="Times New Roman"/>
          <w:sz w:val="28"/>
          <w:szCs w:val="28"/>
        </w:rPr>
      </w:pPr>
      <w:r w:rsidRPr="0039058F">
        <w:rPr>
          <w:rFonts w:ascii="Times New Roman" w:hAnsi="Times New Roman" w:cs="Times New Roman"/>
          <w:sz w:val="28"/>
          <w:szCs w:val="28"/>
        </w:rPr>
        <w:t>Форма контроля знаний – зачет (для очной формы), КЛР и зачет (для заочной формы).</w:t>
      </w:r>
    </w:p>
    <w:p w:rsidR="00351F34" w:rsidRPr="0039058F" w:rsidRDefault="00351F34" w:rsidP="00351F34">
      <w:pPr>
        <w:rPr>
          <w:rFonts w:ascii="Times New Roman" w:hAnsi="Times New Roman" w:cs="Times New Roman"/>
          <w:sz w:val="28"/>
          <w:szCs w:val="28"/>
        </w:rPr>
      </w:pPr>
    </w:p>
    <w:p w:rsidR="00351F34" w:rsidRPr="0039058F" w:rsidRDefault="00351F34" w:rsidP="00B775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1F34" w:rsidRPr="0039058F" w:rsidSect="00446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A"/>
    <w:rsid w:val="00090D08"/>
    <w:rsid w:val="0012280D"/>
    <w:rsid w:val="00335DD7"/>
    <w:rsid w:val="00351F34"/>
    <w:rsid w:val="0039058F"/>
    <w:rsid w:val="00446A2E"/>
    <w:rsid w:val="004B571E"/>
    <w:rsid w:val="008A714E"/>
    <w:rsid w:val="00911B38"/>
    <w:rsid w:val="00922F76"/>
    <w:rsid w:val="009F0E86"/>
    <w:rsid w:val="00A6116E"/>
    <w:rsid w:val="00A74F49"/>
    <w:rsid w:val="00B775AA"/>
    <w:rsid w:val="00BE175B"/>
    <w:rsid w:val="00BF3A1B"/>
    <w:rsid w:val="00C04393"/>
    <w:rsid w:val="00C1037F"/>
    <w:rsid w:val="00D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61B86F-F8ED-4110-BA2B-37A4DF42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5AA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B775A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2023-05-11T07:30:00Z</dcterms:created>
  <dcterms:modified xsi:type="dcterms:W3CDTF">2023-05-11T07:30:00Z</dcterms:modified>
</cp:coreProperties>
</file>