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1411CE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ДВ.02.01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</w:t>
      </w:r>
      <w:r w:rsidR="00986C3D" w:rsidRPr="00403D4E">
        <w:rPr>
          <w:rFonts w:ascii="Times New Roman" w:hAnsi="Times New Roman" w:cs="Times New Roman"/>
          <w:sz w:val="24"/>
          <w:szCs w:val="24"/>
        </w:rPr>
        <w:t>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7A9" w:rsidRPr="007E3C95" w:rsidRDefault="002157A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667EEB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667EEB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667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B40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B405F7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667EEB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B405F7">
        <w:rPr>
          <w:rFonts w:ascii="Times New Roman" w:hAnsi="Times New Roman" w:cs="Times New Roman"/>
          <w:sz w:val="24"/>
          <w:szCs w:val="24"/>
        </w:rPr>
        <w:t xml:space="preserve">, </w:t>
      </w:r>
      <w:r w:rsidR="00B405F7" w:rsidRPr="00986C3D">
        <w:rPr>
          <w:rFonts w:ascii="Times New Roman" w:hAnsi="Times New Roman" w:cs="Times New Roman"/>
          <w:sz w:val="24"/>
          <w:szCs w:val="24"/>
        </w:rPr>
        <w:t>«</w:t>
      </w:r>
      <w:r w:rsidR="00B405F7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B405F7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ДВ.</w:t>
      </w:r>
      <w:r w:rsidR="00F03342">
        <w:rPr>
          <w:rFonts w:ascii="Times New Roman" w:hAnsi="Times New Roman" w:cs="Times New Roman"/>
          <w:sz w:val="24"/>
          <w:szCs w:val="24"/>
        </w:rPr>
        <w:t>02.01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части</w:t>
      </w:r>
      <w:r w:rsidR="000218B6"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 блока 1 «Дисциплины (модули)</w:t>
      </w:r>
      <w:r w:rsidR="0050659E">
        <w:rPr>
          <w:rFonts w:ascii="Times New Roman" w:hAnsi="Times New Roman" w:cs="Times New Roman"/>
          <w:sz w:val="24"/>
          <w:szCs w:val="24"/>
        </w:rPr>
        <w:t xml:space="preserve"> по выбору 2</w:t>
      </w:r>
      <w:r w:rsidR="000218B6">
        <w:rPr>
          <w:rFonts w:ascii="Times New Roman" w:hAnsi="Times New Roman" w:cs="Times New Roman"/>
          <w:sz w:val="24"/>
          <w:szCs w:val="24"/>
        </w:rPr>
        <w:t>»</w:t>
      </w:r>
      <w:r w:rsidR="00667EEB" w:rsidRPr="00667EEB">
        <w:rPr>
          <w:rFonts w:ascii="Times New Roman" w:hAnsi="Times New Roman" w:cs="Times New Roman"/>
          <w:sz w:val="24"/>
          <w:szCs w:val="24"/>
        </w:rPr>
        <w:t>.</w:t>
      </w:r>
    </w:p>
    <w:p w:rsidR="00B405F7" w:rsidRPr="00E80273" w:rsidRDefault="00B405F7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0659E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8577D1" w:rsidRPr="008577D1" w:rsidRDefault="008577D1" w:rsidP="008577D1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577D1">
        <w:rPr>
          <w:rFonts w:cs="Times New Roman"/>
          <w:sz w:val="24"/>
          <w:szCs w:val="24"/>
        </w:rPr>
        <w:t>Цель изучения дисциплины «Эргономика» состоит в приобретении обучающимся знаний, умений и навыков в области учета челов</w:t>
      </w:r>
      <w:r w:rsidR="000672EE">
        <w:rPr>
          <w:rFonts w:cs="Times New Roman"/>
          <w:sz w:val="24"/>
          <w:szCs w:val="24"/>
        </w:rPr>
        <w:t>еческого фактора для применения</w:t>
      </w:r>
      <w:r w:rsidRPr="008577D1">
        <w:rPr>
          <w:rFonts w:cs="Times New Roman"/>
          <w:sz w:val="24"/>
          <w:szCs w:val="24"/>
        </w:rPr>
        <w:t xml:space="preserve"> их в профессиональной деятельности </w:t>
      </w:r>
      <w:r w:rsidRPr="008577D1">
        <w:rPr>
          <w:color w:val="000000"/>
          <w:sz w:val="24"/>
          <w:szCs w:val="24"/>
        </w:rPr>
        <w:t>при проектировании и эксплуатации технических средств, предназначенных для управления процессами перевозок на железнодорожном транспорте, при эксплуатации железных дорог.</w:t>
      </w:r>
    </w:p>
    <w:p w:rsidR="008577D1" w:rsidRPr="008577D1" w:rsidRDefault="008577D1" w:rsidP="008577D1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577D1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577D1" w:rsidRPr="008577D1" w:rsidRDefault="008577D1" w:rsidP="001411CE">
      <w:pPr>
        <w:pStyle w:val="2"/>
        <w:numPr>
          <w:ilvl w:val="0"/>
          <w:numId w:val="14"/>
        </w:numPr>
        <w:ind w:left="0" w:firstLine="284"/>
        <w:contextualSpacing w:val="0"/>
        <w:jc w:val="both"/>
        <w:rPr>
          <w:rFonts w:cs="Times New Roman"/>
          <w:sz w:val="24"/>
          <w:szCs w:val="24"/>
        </w:rPr>
      </w:pPr>
      <w:r w:rsidRPr="008577D1">
        <w:rPr>
          <w:rFonts w:cs="Times New Roman"/>
          <w:sz w:val="24"/>
          <w:szCs w:val="24"/>
        </w:rPr>
        <w:t>выработка исходных ориентиров для работы, связанной с проектированием и созданием максимально эффективных и надежных систем управления и условий труда персонала, управляющего эксплуатационной работой железных дорог, соответствующих возможностям человека и способствующих длительному сохранению его работоспособности;</w:t>
      </w:r>
    </w:p>
    <w:p w:rsidR="008577D1" w:rsidRPr="008577D1" w:rsidRDefault="008577D1" w:rsidP="001411CE">
      <w:pPr>
        <w:pStyle w:val="2"/>
        <w:numPr>
          <w:ilvl w:val="0"/>
          <w:numId w:val="14"/>
        </w:numPr>
        <w:ind w:left="0" w:firstLine="284"/>
        <w:contextualSpacing w:val="0"/>
        <w:jc w:val="both"/>
        <w:rPr>
          <w:rFonts w:cs="Times New Roman"/>
          <w:sz w:val="24"/>
          <w:szCs w:val="24"/>
        </w:rPr>
      </w:pPr>
      <w:r w:rsidRPr="008577D1">
        <w:rPr>
          <w:rFonts w:cs="Times New Roman"/>
          <w:sz w:val="24"/>
          <w:szCs w:val="24"/>
        </w:rPr>
        <w:t>формирование характера мышления и ценностных ориентаций, при которых эффективная и безопасная организация работы железнодорожного транспорта рассматривается в качестве приоритета.</w:t>
      </w:r>
    </w:p>
    <w:p w:rsidR="00AB68B0" w:rsidRPr="00AB68B0" w:rsidRDefault="00AB68B0" w:rsidP="00AB68B0">
      <w:pPr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9B4D8B" w:rsidRPr="009B4D8B" w:rsidRDefault="009B4D8B" w:rsidP="009B4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8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9B4D8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9B4D8B" w:rsidRPr="009B4D8B" w:rsidRDefault="009B4D8B" w:rsidP="009B4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D8B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9B4D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4D8B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9B4D8B" w:rsidRPr="009B4D8B" w:rsidRDefault="009B4D8B" w:rsidP="009B4D8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4D8B" w:rsidRPr="009B4D8B" w:rsidTr="00550F3B">
        <w:trPr>
          <w:tblHeader/>
        </w:trPr>
        <w:tc>
          <w:tcPr>
            <w:tcW w:w="4785" w:type="dxa"/>
          </w:tcPr>
          <w:p w:rsidR="009B4D8B" w:rsidRPr="009B4D8B" w:rsidRDefault="009B4D8B" w:rsidP="009B4D8B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8B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5" w:type="dxa"/>
          </w:tcPr>
          <w:p w:rsidR="009B4D8B" w:rsidRPr="009B4D8B" w:rsidRDefault="009B4D8B" w:rsidP="009B4D8B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8B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9B4D8B" w:rsidRPr="009B4D8B" w:rsidTr="00550F3B">
        <w:tc>
          <w:tcPr>
            <w:tcW w:w="4785" w:type="dxa"/>
          </w:tcPr>
          <w:p w:rsidR="009B4D8B" w:rsidRPr="009B4D8B" w:rsidRDefault="009B4D8B" w:rsidP="00550F3B">
            <w:pPr>
              <w:pStyle w:val="1"/>
              <w:widowControl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4D8B">
              <w:rPr>
                <w:rFonts w:cs="Times New Roman"/>
                <w:b/>
                <w:sz w:val="24"/>
                <w:szCs w:val="24"/>
              </w:rPr>
              <w:t>ПК-1.1.5</w:t>
            </w:r>
            <w:proofErr w:type="gramStart"/>
            <w:r w:rsidRPr="009B4D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B4D8B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9B4D8B">
              <w:rPr>
                <w:rFonts w:cs="Times New Roman"/>
                <w:sz w:val="24"/>
                <w:szCs w:val="24"/>
              </w:rPr>
              <w:t>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</w:tc>
        <w:tc>
          <w:tcPr>
            <w:tcW w:w="4785" w:type="dxa"/>
          </w:tcPr>
          <w:p w:rsidR="009B4D8B" w:rsidRPr="009B4D8B" w:rsidRDefault="009B4D8B" w:rsidP="001411CE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B4D8B">
              <w:rPr>
                <w:rFonts w:ascii="Times New Roman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9B4D8B">
              <w:rPr>
                <w:rFonts w:ascii="Times New Roman" w:hAnsi="Times New Roman"/>
                <w:bCs/>
                <w:sz w:val="24"/>
                <w:szCs w:val="24"/>
              </w:rPr>
              <w:t xml:space="preserve"> знает:</w:t>
            </w:r>
          </w:p>
          <w:p w:rsidR="009B4D8B" w:rsidRPr="001411CE" w:rsidRDefault="009B4D8B" w:rsidP="001411CE">
            <w:pPr>
              <w:pStyle w:val="a3"/>
              <w:numPr>
                <w:ilvl w:val="0"/>
                <w:numId w:val="17"/>
              </w:numPr>
              <w:ind w:left="3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1CE">
              <w:rPr>
                <w:rFonts w:ascii="Times New Roman" w:hAnsi="Times New Roman"/>
                <w:sz w:val="24"/>
                <w:szCs w:val="24"/>
              </w:rPr>
              <w:t>эргономические методы изучения и проектирования систем «человек-машина-среда» и их специфику в условиях управления эксплуатационной работой на магистральном железнодорожном транспорте;</w:t>
            </w:r>
          </w:p>
          <w:p w:rsidR="009B4D8B" w:rsidRPr="001411CE" w:rsidRDefault="009B4D8B" w:rsidP="001411CE">
            <w:pPr>
              <w:pStyle w:val="a3"/>
              <w:numPr>
                <w:ilvl w:val="0"/>
                <w:numId w:val="17"/>
              </w:numPr>
              <w:ind w:left="3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1CE">
              <w:rPr>
                <w:rFonts w:ascii="Times New Roman" w:hAnsi="Times New Roman"/>
                <w:sz w:val="24"/>
                <w:szCs w:val="24"/>
              </w:rPr>
              <w:t xml:space="preserve">возможности и ограничения человеческого организма и характеристики человека, которые должны быть согласованы с показателями техники и внешней среды (электробезопасности, пожарной безопасности) для высокой эффективности и научной организации управленческого труда на железнодорожном транспорте в </w:t>
            </w:r>
            <w:proofErr w:type="spellStart"/>
            <w:proofErr w:type="gramStart"/>
            <w:r w:rsidRPr="001411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1CE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санитарных условиях;</w:t>
            </w:r>
          </w:p>
          <w:p w:rsidR="009B4D8B" w:rsidRPr="001411CE" w:rsidRDefault="009B4D8B" w:rsidP="001411CE">
            <w:pPr>
              <w:pStyle w:val="a3"/>
              <w:numPr>
                <w:ilvl w:val="0"/>
                <w:numId w:val="17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1CE">
              <w:rPr>
                <w:rFonts w:ascii="Times New Roman" w:hAnsi="Times New Roman"/>
                <w:sz w:val="24"/>
                <w:szCs w:val="24"/>
              </w:rPr>
              <w:t xml:space="preserve">методы повышения надежности и эффективности </w:t>
            </w:r>
            <w:proofErr w:type="gramStart"/>
            <w:r w:rsidRPr="001411CE">
              <w:rPr>
                <w:rFonts w:ascii="Times New Roman" w:hAnsi="Times New Roman"/>
                <w:sz w:val="24"/>
                <w:szCs w:val="24"/>
              </w:rPr>
              <w:t>транспортных</w:t>
            </w:r>
            <w:proofErr w:type="gramEnd"/>
            <w:r w:rsidRPr="0014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1CE">
              <w:rPr>
                <w:rFonts w:ascii="Times New Roman" w:hAnsi="Times New Roman"/>
                <w:sz w:val="24"/>
                <w:szCs w:val="24"/>
              </w:rPr>
              <w:t>эргатических</w:t>
            </w:r>
            <w:proofErr w:type="spellEnd"/>
            <w:r w:rsidRPr="0014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D8B" w:rsidRPr="001411CE" w:rsidRDefault="009B4D8B" w:rsidP="001411CE">
            <w:pPr>
              <w:pStyle w:val="a3"/>
              <w:numPr>
                <w:ilvl w:val="0"/>
                <w:numId w:val="17"/>
              </w:numPr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1CE">
              <w:rPr>
                <w:rFonts w:ascii="Times New Roman" w:hAnsi="Times New Roman"/>
                <w:sz w:val="24"/>
                <w:szCs w:val="24"/>
              </w:rPr>
              <w:t>систем, в том числе автоматизированных систем управления эксплуатационной работой, и информационного обеспечения процессов оперативного управления эксплуатацией железных дорог.</w:t>
            </w:r>
          </w:p>
        </w:tc>
      </w:tr>
      <w:tr w:rsidR="009B4D8B" w:rsidRPr="009B4D8B" w:rsidTr="00550F3B">
        <w:tc>
          <w:tcPr>
            <w:tcW w:w="4785" w:type="dxa"/>
          </w:tcPr>
          <w:p w:rsidR="009B4D8B" w:rsidRPr="009B4D8B" w:rsidRDefault="009B4D8B" w:rsidP="00550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ПК-1.3.4</w:t>
            </w:r>
            <w:proofErr w:type="gramStart"/>
            <w:r w:rsidRPr="009B4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D8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4D8B">
              <w:rPr>
                <w:rFonts w:ascii="Times New Roman" w:hAnsi="Times New Roman"/>
                <w:sz w:val="24"/>
                <w:szCs w:val="24"/>
              </w:rPr>
              <w:t>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  <w:tc>
          <w:tcPr>
            <w:tcW w:w="4785" w:type="dxa"/>
          </w:tcPr>
          <w:p w:rsidR="009B4D8B" w:rsidRPr="00094B90" w:rsidRDefault="009B4D8B" w:rsidP="001411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4B90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094B90">
              <w:rPr>
                <w:rFonts w:ascii="Times New Roman" w:hAnsi="Times New Roman"/>
                <w:sz w:val="24"/>
                <w:szCs w:val="24"/>
              </w:rPr>
              <w:t xml:space="preserve"> владеет</w:t>
            </w:r>
            <w:r w:rsidRPr="009B4D8B">
              <w:rPr>
                <w:rFonts w:ascii="Times New Roman" w:hAnsi="Times New Roman"/>
                <w:sz w:val="24"/>
                <w:szCs w:val="24"/>
              </w:rPr>
              <w:t xml:space="preserve"> навыками и</w:t>
            </w:r>
            <w:r w:rsidRPr="00094B90">
              <w:rPr>
                <w:rFonts w:ascii="Times New Roman" w:hAnsi="Times New Roman"/>
                <w:sz w:val="24"/>
                <w:szCs w:val="24"/>
              </w:rPr>
              <w:t xml:space="preserve"> представлениями о тенденциях развития эргономики, перспективах ее применения на железнодорожном транспорте в условиях научно - технического прогресса.</w:t>
            </w:r>
          </w:p>
          <w:p w:rsidR="009B4D8B" w:rsidRPr="00094B90" w:rsidRDefault="009B4D8B" w:rsidP="001411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4B90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094B90">
              <w:rPr>
                <w:rFonts w:ascii="Times New Roman" w:hAnsi="Times New Roman"/>
                <w:sz w:val="24"/>
                <w:szCs w:val="24"/>
              </w:rPr>
              <w:t xml:space="preserve"> владеет навыками:</w:t>
            </w:r>
          </w:p>
          <w:p w:rsidR="009B4D8B" w:rsidRPr="00094B90" w:rsidRDefault="009B4D8B" w:rsidP="001411CE">
            <w:pPr>
              <w:rPr>
                <w:rFonts w:ascii="Times New Roman" w:hAnsi="Times New Roman"/>
                <w:sz w:val="24"/>
                <w:szCs w:val="24"/>
              </w:rPr>
            </w:pPr>
            <w:r w:rsidRPr="00094B90">
              <w:rPr>
                <w:rFonts w:ascii="Times New Roman" w:hAnsi="Times New Roman"/>
                <w:sz w:val="24"/>
                <w:szCs w:val="24"/>
              </w:rPr>
              <w:t>- представлениями о социальной и экономической значимости эргономических исследований и разработок для создания оптимальных условий труда организаторов эксплуатационной работой на железнодорожном транспорте, в условиях рыночных отношений;</w:t>
            </w:r>
          </w:p>
          <w:p w:rsidR="009B4D8B" w:rsidRPr="00094B90" w:rsidRDefault="009B4D8B" w:rsidP="001411CE">
            <w:pPr>
              <w:rPr>
                <w:rFonts w:ascii="Times New Roman" w:hAnsi="Times New Roman"/>
                <w:sz w:val="24"/>
                <w:szCs w:val="24"/>
              </w:rPr>
            </w:pPr>
            <w:r w:rsidRPr="00094B90">
              <w:rPr>
                <w:rFonts w:ascii="Times New Roman" w:hAnsi="Times New Roman"/>
                <w:sz w:val="24"/>
                <w:szCs w:val="24"/>
              </w:rPr>
              <w:t xml:space="preserve"> - составления эргономических требований к техническим средствам и рабочим местам организаторов процесса перевозок;</w:t>
            </w:r>
          </w:p>
          <w:p w:rsidR="009B4D8B" w:rsidRPr="009B4D8B" w:rsidRDefault="009B4D8B" w:rsidP="001411CE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4D8B">
              <w:rPr>
                <w:rFonts w:ascii="Times New Roman" w:hAnsi="Times New Roman"/>
                <w:sz w:val="24"/>
                <w:szCs w:val="24"/>
              </w:rPr>
              <w:t xml:space="preserve"> - выполнения технико-экономические расчетов при разработке эргономических мероприятий, направленных на оптимизацию транспортных </w:t>
            </w:r>
            <w:proofErr w:type="spellStart"/>
            <w:r w:rsidRPr="009B4D8B">
              <w:rPr>
                <w:rFonts w:ascii="Times New Roman" w:hAnsi="Times New Roman"/>
                <w:sz w:val="24"/>
                <w:szCs w:val="24"/>
              </w:rPr>
              <w:t>эргатических</w:t>
            </w:r>
            <w:proofErr w:type="spellEnd"/>
            <w:r w:rsidRPr="009B4D8B">
              <w:rPr>
                <w:rFonts w:ascii="Times New Roman" w:hAnsi="Times New Roman"/>
                <w:sz w:val="24"/>
                <w:szCs w:val="24"/>
              </w:rPr>
              <w:t xml:space="preserve"> систем, в том числе и АСУЖТ</w:t>
            </w:r>
          </w:p>
        </w:tc>
      </w:tr>
      <w:tr w:rsidR="009B4D8B" w:rsidRPr="009B4D8B" w:rsidTr="00550F3B">
        <w:tc>
          <w:tcPr>
            <w:tcW w:w="4785" w:type="dxa"/>
          </w:tcPr>
          <w:p w:rsidR="009B4D8B" w:rsidRPr="009B4D8B" w:rsidRDefault="009B4D8B" w:rsidP="00550F3B">
            <w:pPr>
              <w:tabs>
                <w:tab w:val="center" w:pos="1469"/>
              </w:tabs>
              <w:rPr>
                <w:rFonts w:ascii="Times New Roman" w:hAnsi="Times New Roman"/>
                <w:sz w:val="24"/>
                <w:szCs w:val="24"/>
              </w:rPr>
            </w:pPr>
            <w:r w:rsidRPr="009B4D8B">
              <w:rPr>
                <w:rFonts w:ascii="Times New Roman" w:hAnsi="Times New Roman"/>
                <w:b/>
                <w:sz w:val="24"/>
                <w:szCs w:val="24"/>
              </w:rPr>
              <w:t>ПК-3.1.1</w:t>
            </w:r>
            <w:proofErr w:type="gramStart"/>
            <w:r w:rsidRPr="009B4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D8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B4D8B">
              <w:rPr>
                <w:rFonts w:ascii="Times New Roman" w:hAnsi="Times New Roman"/>
                <w:sz w:val="24"/>
                <w:szCs w:val="24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  <w:r w:rsidRPr="009B4D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9B4D8B" w:rsidRPr="009B4D8B" w:rsidRDefault="009B4D8B" w:rsidP="001411CE">
            <w:pPr>
              <w:pStyle w:val="1"/>
              <w:widowControl w:val="0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9B4D8B">
              <w:rPr>
                <w:rFonts w:cs="Times New Roman"/>
                <w:sz w:val="24"/>
                <w:szCs w:val="24"/>
              </w:rPr>
              <w:t>Обучающийся</w:t>
            </w:r>
            <w:proofErr w:type="gramEnd"/>
            <w:r w:rsidRPr="009B4D8B">
              <w:rPr>
                <w:rFonts w:cs="Times New Roman"/>
                <w:sz w:val="24"/>
                <w:szCs w:val="24"/>
              </w:rPr>
              <w:t xml:space="preserve"> знает основы сознательного сотрудничества со специалистами по учету человеческого фактора при коллективных разработках </w:t>
            </w:r>
            <w:proofErr w:type="spellStart"/>
            <w:r w:rsidRPr="009B4D8B">
              <w:rPr>
                <w:rFonts w:cs="Times New Roman"/>
                <w:sz w:val="24"/>
                <w:szCs w:val="24"/>
              </w:rPr>
              <w:t>эргатических</w:t>
            </w:r>
            <w:proofErr w:type="spellEnd"/>
            <w:r w:rsidRPr="009B4D8B">
              <w:rPr>
                <w:rFonts w:cs="Times New Roman"/>
                <w:sz w:val="24"/>
                <w:szCs w:val="24"/>
              </w:rPr>
              <w:t xml:space="preserve"> систем в целях обеспечения высокого качества технологического оборудования, управления процессами перевозок по железным дорогам, а значит, и эксплуатационной работы магистрального железнодорожного транспорта в целом.</w:t>
            </w:r>
          </w:p>
          <w:p w:rsidR="009B4D8B" w:rsidRPr="009B4D8B" w:rsidRDefault="009B4D8B" w:rsidP="001411CE">
            <w:pPr>
              <w:rPr>
                <w:rFonts w:ascii="Times New Roman" w:hAnsi="Times New Roman"/>
                <w:sz w:val="24"/>
                <w:szCs w:val="24"/>
              </w:rPr>
            </w:pPr>
            <w:r w:rsidRPr="009B4D8B">
              <w:rPr>
                <w:rFonts w:ascii="Times New Roman" w:hAnsi="Times New Roman"/>
                <w:sz w:val="24"/>
                <w:szCs w:val="24"/>
              </w:rPr>
              <w:t>Знает основы разработки и внедрения в производство эргономических принципов и рекомендаций: учета особенностей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  <w:r w:rsidRPr="009B4D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B405F7" w:rsidRPr="00E80273" w:rsidRDefault="00B405F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4D8B" w:rsidRDefault="009B4D8B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157A9" w:rsidRPr="001411CE" w:rsidRDefault="001411CE" w:rsidP="001411CE">
      <w:pPr>
        <w:pStyle w:val="a3"/>
        <w:numPr>
          <w:ilvl w:val="0"/>
          <w:numId w:val="18"/>
        </w:numPr>
        <w:spacing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1CE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дисциплины «Эргономика». Практическое использование эргономических разработок с учетом выполнения требований охраны труда, электробезопасности, производственной санитарии, пожарной безопасности санитарных норм и правил при организации трудовой деятельности в </w:t>
      </w:r>
      <w:proofErr w:type="spellStart"/>
      <w:r w:rsidRPr="001411CE">
        <w:rPr>
          <w:rFonts w:ascii="Times New Roman" w:eastAsia="Calibri" w:hAnsi="Times New Roman" w:cs="Times New Roman"/>
          <w:sz w:val="24"/>
          <w:szCs w:val="24"/>
        </w:rPr>
        <w:t>эргатических</w:t>
      </w:r>
      <w:proofErr w:type="spellEnd"/>
      <w:r w:rsidRPr="001411CE">
        <w:rPr>
          <w:rFonts w:ascii="Times New Roman" w:eastAsia="Calibri" w:hAnsi="Times New Roman" w:cs="Times New Roman"/>
          <w:sz w:val="24"/>
          <w:szCs w:val="24"/>
        </w:rPr>
        <w:t xml:space="preserve"> системах оперативного управления.</w:t>
      </w:r>
    </w:p>
    <w:p w:rsidR="001411CE" w:rsidRPr="001411CE" w:rsidRDefault="001411CE" w:rsidP="001411CE">
      <w:pPr>
        <w:pStyle w:val="a3"/>
        <w:numPr>
          <w:ilvl w:val="0"/>
          <w:numId w:val="18"/>
        </w:numPr>
        <w:spacing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1CE">
        <w:rPr>
          <w:rFonts w:ascii="Times New Roman" w:eastAsia="Calibri" w:hAnsi="Times New Roman" w:cs="Times New Roman"/>
          <w:sz w:val="24"/>
          <w:szCs w:val="24"/>
        </w:rPr>
        <w:t>Особенности планирования и грамотной организации рабочего процесса операторов системы «человек-машина-среда», связанных с приемом отправлением поездов с учетом их функционального и психологического состояния.</w:t>
      </w:r>
    </w:p>
    <w:p w:rsidR="001411CE" w:rsidRPr="001411CE" w:rsidRDefault="001411CE" w:rsidP="001411CE">
      <w:pPr>
        <w:pStyle w:val="a3"/>
        <w:numPr>
          <w:ilvl w:val="0"/>
          <w:numId w:val="18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1CE">
        <w:rPr>
          <w:rFonts w:ascii="Times New Roman" w:eastAsia="Calibri" w:hAnsi="Times New Roman" w:cs="Times New Roman"/>
          <w:sz w:val="24"/>
          <w:szCs w:val="24"/>
        </w:rPr>
        <w:t>Основы организации производства, труда и управления с</w:t>
      </w:r>
      <w:r w:rsidRPr="001411CE">
        <w:rPr>
          <w:rFonts w:ascii="Times New Roman" w:eastAsia="Times New Roman" w:hAnsi="Times New Roman" w:cs="Times New Roman"/>
          <w:sz w:val="24"/>
          <w:szCs w:val="24"/>
        </w:rPr>
        <w:t xml:space="preserve">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 (оперативных работников), работа которых непосредственно связана с движением поездов</w:t>
      </w:r>
      <w:r w:rsidRPr="001411C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11CE" w:rsidRPr="001411CE" w:rsidRDefault="001411CE" w:rsidP="001411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157A9" w:rsidRDefault="002157A9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B5F" w:rsidRPr="00B405F7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87473" w:rsidRPr="00B405F7">
        <w:rPr>
          <w:rFonts w:ascii="Times New Roman" w:hAnsi="Times New Roman" w:cs="Times New Roman"/>
          <w:sz w:val="24"/>
          <w:szCs w:val="24"/>
        </w:rPr>
        <w:t>2</w:t>
      </w:r>
      <w:r w:rsidRPr="00B405F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87473" w:rsidRPr="00B405F7">
        <w:rPr>
          <w:rFonts w:ascii="Times New Roman" w:hAnsi="Times New Roman" w:cs="Times New Roman"/>
          <w:sz w:val="24"/>
          <w:szCs w:val="24"/>
        </w:rPr>
        <w:t>72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405F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1</w:t>
      </w:r>
      <w:r w:rsidR="00E80273" w:rsidRPr="00E80273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B405F7">
        <w:rPr>
          <w:rFonts w:ascii="Times New Roman" w:hAnsi="Times New Roman" w:cs="Times New Roman"/>
          <w:sz w:val="24"/>
          <w:szCs w:val="24"/>
        </w:rPr>
        <w:t>1</w:t>
      </w:r>
      <w:r w:rsidR="00E80273" w:rsidRPr="00E80273">
        <w:rPr>
          <w:rFonts w:ascii="Times New Roman" w:hAnsi="Times New Roman" w:cs="Times New Roman"/>
          <w:sz w:val="24"/>
          <w:szCs w:val="24"/>
        </w:rPr>
        <w:t>6</w:t>
      </w:r>
      <w:r w:rsidR="002157A9">
        <w:rPr>
          <w:rFonts w:ascii="Times New Roman" w:hAnsi="Times New Roman" w:cs="Times New Roman"/>
          <w:sz w:val="24"/>
          <w:szCs w:val="24"/>
        </w:rPr>
        <w:t xml:space="preserve"> </w:t>
      </w:r>
      <w:r w:rsidRPr="00B405F7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0218B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87473" w:rsidRPr="00B405F7">
        <w:rPr>
          <w:rFonts w:ascii="Times New Roman" w:hAnsi="Times New Roman" w:cs="Times New Roman"/>
          <w:sz w:val="24"/>
          <w:szCs w:val="24"/>
        </w:rPr>
        <w:t>3</w:t>
      </w:r>
      <w:r w:rsidR="0050659E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80273" w:rsidRPr="00E80273" w:rsidRDefault="0050659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E8027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405F7">
        <w:rPr>
          <w:rFonts w:ascii="Times New Roman" w:hAnsi="Times New Roman" w:cs="Times New Roman"/>
          <w:sz w:val="24"/>
          <w:szCs w:val="24"/>
        </w:rPr>
        <w:t>–</w:t>
      </w:r>
      <w:r w:rsidRPr="00B405F7">
        <w:rPr>
          <w:rFonts w:ascii="Times New Roman" w:hAnsi="Times New Roman" w:cs="Times New Roman"/>
          <w:sz w:val="24"/>
          <w:szCs w:val="24"/>
        </w:rPr>
        <w:t xml:space="preserve"> </w:t>
      </w:r>
      <w:r w:rsidR="00887473" w:rsidRPr="00B405F7">
        <w:rPr>
          <w:rFonts w:ascii="Times New Roman" w:hAnsi="Times New Roman" w:cs="Times New Roman"/>
          <w:sz w:val="24"/>
          <w:szCs w:val="24"/>
        </w:rPr>
        <w:t>зачет.</w:t>
      </w:r>
    </w:p>
    <w:p w:rsidR="00DA3703" w:rsidRPr="00E80273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0B5F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DA3703" w:rsidRPr="00B405F7" w:rsidRDefault="0050659E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50659E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50659E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218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Форм</w:t>
      </w:r>
      <w:r w:rsidR="000218B6">
        <w:rPr>
          <w:rFonts w:ascii="Times New Roman" w:hAnsi="Times New Roman" w:cs="Times New Roman"/>
          <w:sz w:val="24"/>
          <w:szCs w:val="24"/>
        </w:rPr>
        <w:t>ы</w:t>
      </w:r>
      <w:r w:rsidRPr="00B405F7">
        <w:rPr>
          <w:rFonts w:ascii="Times New Roman" w:hAnsi="Times New Roman" w:cs="Times New Roman"/>
          <w:sz w:val="24"/>
          <w:szCs w:val="24"/>
        </w:rPr>
        <w:t xml:space="preserve"> контроля знаний –</w:t>
      </w:r>
      <w:r w:rsidR="00D04059">
        <w:rPr>
          <w:rFonts w:ascii="Times New Roman" w:hAnsi="Times New Roman" w:cs="Times New Roman"/>
          <w:sz w:val="24"/>
          <w:szCs w:val="24"/>
        </w:rPr>
        <w:t xml:space="preserve"> контрольная работа,</w:t>
      </w:r>
      <w:r w:rsidR="00D04059" w:rsidRPr="00D04059">
        <w:rPr>
          <w:rFonts w:ascii="Times New Roman" w:hAnsi="Times New Roman" w:cs="Times New Roman"/>
          <w:sz w:val="24"/>
          <w:szCs w:val="24"/>
        </w:rPr>
        <w:t xml:space="preserve"> </w:t>
      </w:r>
      <w:r w:rsidR="00D04059" w:rsidRPr="00B405F7">
        <w:rPr>
          <w:rFonts w:ascii="Times New Roman" w:hAnsi="Times New Roman" w:cs="Times New Roman"/>
          <w:sz w:val="24"/>
          <w:szCs w:val="24"/>
        </w:rPr>
        <w:t>зачет</w:t>
      </w:r>
      <w:r w:rsidR="00D04059">
        <w:rPr>
          <w:rFonts w:ascii="Times New Roman" w:hAnsi="Times New Roman" w:cs="Times New Roman"/>
          <w:sz w:val="24"/>
          <w:szCs w:val="24"/>
        </w:rPr>
        <w:t>.</w:t>
      </w:r>
    </w:p>
    <w:sectPr w:rsidR="00DA3703" w:rsidRPr="00B405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E935F5"/>
    <w:multiLevelType w:val="hybridMultilevel"/>
    <w:tmpl w:val="2A044D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35A24"/>
    <w:multiLevelType w:val="hybridMultilevel"/>
    <w:tmpl w:val="DE6E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C18D5"/>
    <w:multiLevelType w:val="hybridMultilevel"/>
    <w:tmpl w:val="B970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78E3827"/>
    <w:multiLevelType w:val="hybridMultilevel"/>
    <w:tmpl w:val="318EA132"/>
    <w:lvl w:ilvl="0" w:tplc="5838B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B635A2"/>
    <w:multiLevelType w:val="hybridMultilevel"/>
    <w:tmpl w:val="8652892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8"/>
  </w:num>
  <w:num w:numId="5">
    <w:abstractNumId w:val="5"/>
  </w:num>
  <w:num w:numId="6">
    <w:abstractNumId w:val="7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4"/>
  </w:num>
  <w:num w:numId="15">
    <w:abstractNumId w:val="11"/>
  </w:num>
  <w:num w:numId="16">
    <w:abstractNumId w:val="9"/>
  </w:num>
  <w:num w:numId="17">
    <w:abstractNumId w:val="1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18B6"/>
    <w:rsid w:val="000356CB"/>
    <w:rsid w:val="000672EE"/>
    <w:rsid w:val="000A2E1C"/>
    <w:rsid w:val="001411CE"/>
    <w:rsid w:val="00184DF5"/>
    <w:rsid w:val="0018685C"/>
    <w:rsid w:val="002157A9"/>
    <w:rsid w:val="0025460F"/>
    <w:rsid w:val="00285E24"/>
    <w:rsid w:val="00370FF5"/>
    <w:rsid w:val="003879B4"/>
    <w:rsid w:val="00403D4E"/>
    <w:rsid w:val="004E2365"/>
    <w:rsid w:val="0050659E"/>
    <w:rsid w:val="00554D26"/>
    <w:rsid w:val="005643E0"/>
    <w:rsid w:val="005A2389"/>
    <w:rsid w:val="00632136"/>
    <w:rsid w:val="00667EEB"/>
    <w:rsid w:val="00677863"/>
    <w:rsid w:val="006E419F"/>
    <w:rsid w:val="006E519C"/>
    <w:rsid w:val="00723430"/>
    <w:rsid w:val="00740990"/>
    <w:rsid w:val="0078780E"/>
    <w:rsid w:val="007E3C95"/>
    <w:rsid w:val="00816B31"/>
    <w:rsid w:val="00852F08"/>
    <w:rsid w:val="008577D1"/>
    <w:rsid w:val="008656CC"/>
    <w:rsid w:val="00887473"/>
    <w:rsid w:val="008A282D"/>
    <w:rsid w:val="00960B5F"/>
    <w:rsid w:val="0098222C"/>
    <w:rsid w:val="00986C3D"/>
    <w:rsid w:val="00987042"/>
    <w:rsid w:val="009B4D8B"/>
    <w:rsid w:val="009E57A4"/>
    <w:rsid w:val="00A3637B"/>
    <w:rsid w:val="00AB68B0"/>
    <w:rsid w:val="00B405F7"/>
    <w:rsid w:val="00C1707B"/>
    <w:rsid w:val="00C354EF"/>
    <w:rsid w:val="00CA35C1"/>
    <w:rsid w:val="00CA7DC1"/>
    <w:rsid w:val="00D04059"/>
    <w:rsid w:val="00D06585"/>
    <w:rsid w:val="00D5166C"/>
    <w:rsid w:val="00DA3703"/>
    <w:rsid w:val="00DB54C8"/>
    <w:rsid w:val="00E80273"/>
    <w:rsid w:val="00EE172E"/>
    <w:rsid w:val="00F03342"/>
    <w:rsid w:val="00F42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qFormat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8577D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5">
    <w:name w:val="Table Grid"/>
    <w:basedOn w:val="a1"/>
    <w:uiPriority w:val="39"/>
    <w:rsid w:val="009B4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qFormat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8577D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5">
    <w:name w:val="Table Grid"/>
    <w:basedOn w:val="a1"/>
    <w:uiPriority w:val="39"/>
    <w:rsid w:val="009B4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Романова</cp:lastModifiedBy>
  <cp:revision>2</cp:revision>
  <cp:lastPrinted>2017-11-02T07:14:00Z</cp:lastPrinted>
  <dcterms:created xsi:type="dcterms:W3CDTF">2022-06-22T12:18:00Z</dcterms:created>
  <dcterms:modified xsi:type="dcterms:W3CDTF">2022-06-22T12:18:00Z</dcterms:modified>
</cp:coreProperties>
</file>