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543399" w:rsidRDefault="00543399" w:rsidP="00543399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:rsidR="00543399" w:rsidRDefault="00543399" w:rsidP="0054339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Специальность – </w:t>
      </w:r>
      <w:r w:rsidRPr="00543399">
        <w:rPr>
          <w:sz w:val="24"/>
          <w:szCs w:val="24"/>
        </w:rPr>
        <w:t>23.05.06 «Строительство железных дорог, мостов и транспортных тонн</w:t>
      </w:r>
      <w:r w:rsidRPr="00543399">
        <w:rPr>
          <w:sz w:val="24"/>
          <w:szCs w:val="24"/>
        </w:rPr>
        <w:t>е</w:t>
      </w:r>
      <w:r w:rsidRPr="00543399">
        <w:rPr>
          <w:sz w:val="24"/>
          <w:szCs w:val="24"/>
        </w:rPr>
        <w:t>лей»</w:t>
      </w:r>
      <w:r w:rsidR="00F856FD">
        <w:rPr>
          <w:sz w:val="24"/>
          <w:szCs w:val="24"/>
        </w:rPr>
        <w:t>.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Квалификация выпускника - и</w:t>
      </w:r>
      <w:r w:rsidR="00F856FD">
        <w:rPr>
          <w:sz w:val="24"/>
          <w:szCs w:val="24"/>
        </w:rPr>
        <w:t>нженер путей сообщения.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Специализаци</w:t>
      </w:r>
      <w:r w:rsidR="00D800F5">
        <w:rPr>
          <w:sz w:val="24"/>
          <w:szCs w:val="24"/>
        </w:rPr>
        <w:t>я</w:t>
      </w:r>
      <w:r>
        <w:rPr>
          <w:sz w:val="24"/>
          <w:szCs w:val="24"/>
        </w:rPr>
        <w:t xml:space="preserve"> – </w:t>
      </w:r>
      <w:r w:rsidR="00D800F5" w:rsidRPr="00543399">
        <w:rPr>
          <w:sz w:val="24"/>
          <w:szCs w:val="24"/>
        </w:rPr>
        <w:t>«Строительство магистральных железных дорог»</w:t>
      </w:r>
      <w:r w:rsidR="00D800F5">
        <w:rPr>
          <w:sz w:val="24"/>
          <w:szCs w:val="24"/>
        </w:rPr>
        <w:t>,</w:t>
      </w:r>
      <w:r w:rsidR="00D800F5" w:rsidRPr="00D800F5">
        <w:rPr>
          <w:sz w:val="24"/>
          <w:szCs w:val="24"/>
        </w:rPr>
        <w:t xml:space="preserve"> </w:t>
      </w:r>
      <w:r w:rsidR="00D800F5" w:rsidRPr="00543399">
        <w:rPr>
          <w:sz w:val="24"/>
          <w:szCs w:val="24"/>
        </w:rPr>
        <w:t>«Управление технич</w:t>
      </w:r>
      <w:r w:rsidR="00D800F5" w:rsidRPr="00543399">
        <w:rPr>
          <w:sz w:val="24"/>
          <w:szCs w:val="24"/>
        </w:rPr>
        <w:t>е</w:t>
      </w:r>
      <w:r w:rsidR="00D800F5" w:rsidRPr="00543399">
        <w:rPr>
          <w:sz w:val="24"/>
          <w:szCs w:val="24"/>
        </w:rPr>
        <w:t>ским состоянием железнодорожного пути»</w:t>
      </w:r>
      <w:r w:rsidR="00D800F5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543399">
        <w:rPr>
          <w:sz w:val="24"/>
          <w:szCs w:val="24"/>
        </w:rPr>
        <w:t>Мосты»,</w:t>
      </w:r>
      <w:r>
        <w:rPr>
          <w:sz w:val="24"/>
          <w:szCs w:val="24"/>
        </w:rPr>
        <w:t xml:space="preserve"> </w:t>
      </w:r>
      <w:r w:rsidRPr="00543399">
        <w:rPr>
          <w:sz w:val="24"/>
          <w:szCs w:val="24"/>
        </w:rPr>
        <w:t>«Тоннели и метрополитены»</w:t>
      </w:r>
      <w:r>
        <w:rPr>
          <w:sz w:val="24"/>
          <w:szCs w:val="24"/>
        </w:rPr>
        <w:t xml:space="preserve">, </w:t>
      </w:r>
      <w:r w:rsidR="00D800F5" w:rsidRPr="00543399">
        <w:rPr>
          <w:sz w:val="24"/>
          <w:szCs w:val="24"/>
        </w:rPr>
        <w:t>«Строительство дорог промышле</w:t>
      </w:r>
      <w:r w:rsidR="00D800F5" w:rsidRPr="00543399">
        <w:rPr>
          <w:sz w:val="24"/>
          <w:szCs w:val="24"/>
        </w:rPr>
        <w:t>н</w:t>
      </w:r>
      <w:r w:rsidR="00D800F5" w:rsidRPr="00543399">
        <w:rPr>
          <w:sz w:val="24"/>
          <w:szCs w:val="24"/>
        </w:rPr>
        <w:t>ного транспорта»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граммы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«Русский язык и деловые коммуникации» </w:t>
      </w:r>
      <w:r w:rsidR="00350D2A">
        <w:rPr>
          <w:sz w:val="24"/>
          <w:szCs w:val="24"/>
        </w:rPr>
        <w:t>(Б1.О.11</w:t>
      </w:r>
      <w:r w:rsidRPr="00543399">
        <w:rPr>
          <w:sz w:val="24"/>
          <w:szCs w:val="24"/>
        </w:rPr>
        <w:t>)</w:t>
      </w:r>
      <w:r>
        <w:rPr>
          <w:sz w:val="24"/>
          <w:szCs w:val="24"/>
        </w:rPr>
        <w:t xml:space="preserve"> относится к обязательной части блока 1 «Дисциплины (модули)».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менением современных коммуникативных технологий. 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особенностях, принципах деловой коммуникации;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фликтных ситуациях;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вого общения;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543399" w:rsidRDefault="00543399" w:rsidP="00543399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D800F5" w:rsidRPr="00D800F5" w:rsidRDefault="00D800F5" w:rsidP="00D800F5">
      <w:pPr>
        <w:rPr>
          <w:rFonts w:eastAsia="Times New Roman"/>
          <w:sz w:val="24"/>
          <w:szCs w:val="24"/>
          <w:lang w:eastAsia="ru-RU"/>
        </w:rPr>
      </w:pPr>
      <w:r w:rsidRPr="00D800F5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800F5">
        <w:rPr>
          <w:rFonts w:eastAsia="Times New Roman"/>
          <w:sz w:val="24"/>
          <w:szCs w:val="24"/>
          <w:lang w:eastAsia="ru-RU"/>
        </w:rPr>
        <w:t>сформ</w:t>
      </w:r>
      <w:r w:rsidRPr="00D800F5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р</w:t>
      </w:r>
      <w:r w:rsidRPr="00D800F5">
        <w:rPr>
          <w:rFonts w:eastAsia="Times New Roman"/>
          <w:sz w:val="24"/>
          <w:szCs w:val="24"/>
          <w:lang w:eastAsia="ru-RU"/>
        </w:rPr>
        <w:t>ованность</w:t>
      </w:r>
      <w:proofErr w:type="spellEnd"/>
      <w:r w:rsidRPr="00D800F5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D800F5" w:rsidRPr="00D800F5" w:rsidRDefault="00D800F5" w:rsidP="00D800F5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00F5" w:rsidRPr="00D800F5" w:rsidTr="002137DF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F5" w:rsidRPr="00D800F5" w:rsidRDefault="00D800F5" w:rsidP="00D800F5">
            <w:pPr>
              <w:jc w:val="center"/>
              <w:rPr>
                <w:rFonts w:eastAsia="Times New Roman"/>
                <w:sz w:val="22"/>
              </w:rPr>
            </w:pPr>
            <w:r w:rsidRPr="00D800F5">
              <w:rPr>
                <w:rFonts w:eastAsia="Times New Roman"/>
                <w:sz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F5" w:rsidRPr="00D800F5" w:rsidRDefault="00D800F5" w:rsidP="00D800F5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D800F5">
              <w:rPr>
                <w:rFonts w:eastAsia="Times New Roman"/>
                <w:sz w:val="22"/>
              </w:rPr>
              <w:t>Индикатор компетенции</w:t>
            </w:r>
          </w:p>
        </w:tc>
      </w:tr>
      <w:tr w:rsidR="00D800F5" w:rsidRPr="00D800F5" w:rsidTr="00C07BA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D800F5">
              <w:rPr>
                <w:rFonts w:eastAsia="Times New Roman"/>
                <w:iCs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D800F5">
              <w:rPr>
                <w:rFonts w:eastAsia="Times New Roman"/>
                <w:iCs/>
                <w:sz w:val="24"/>
                <w:szCs w:val="24"/>
              </w:rPr>
              <w:t>м(</w:t>
            </w:r>
            <w:proofErr w:type="spellStart"/>
            <w:proofErr w:type="gramEnd"/>
            <w:r w:rsidRPr="00D800F5">
              <w:rPr>
                <w:rFonts w:eastAsia="Times New Roman"/>
                <w:iCs/>
                <w:sz w:val="24"/>
                <w:szCs w:val="24"/>
              </w:rPr>
              <w:t>ых</w:t>
            </w:r>
            <w:proofErr w:type="spellEnd"/>
            <w:r w:rsidRPr="00D800F5">
              <w:rPr>
                <w:rFonts w:eastAsia="Times New Roman"/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D800F5">
              <w:rPr>
                <w:rFonts w:eastAsia="Times New Roman"/>
                <w:iCs/>
                <w:sz w:val="24"/>
                <w:szCs w:val="24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языках.</w:t>
            </w:r>
          </w:p>
        </w:tc>
      </w:tr>
      <w:tr w:rsidR="00D800F5" w:rsidRPr="00D800F5" w:rsidTr="00C07BA4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D800F5">
              <w:rPr>
                <w:rFonts w:eastAsia="Times New Roman"/>
                <w:sz w:val="24"/>
                <w:szCs w:val="24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</w:tc>
      </w:tr>
      <w:tr w:rsidR="00D800F5" w:rsidRPr="00D800F5" w:rsidTr="00C07BA4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F5" w:rsidRPr="00D800F5" w:rsidRDefault="00D800F5" w:rsidP="00D800F5">
            <w:pPr>
              <w:rPr>
                <w:rFonts w:eastAsia="Times New Roman"/>
                <w:sz w:val="24"/>
                <w:szCs w:val="24"/>
              </w:rPr>
            </w:pPr>
            <w:r w:rsidRPr="00D800F5">
              <w:rPr>
                <w:rFonts w:eastAsia="Times New Roman"/>
                <w:sz w:val="24"/>
                <w:szCs w:val="24"/>
              </w:rPr>
              <w:t>УК- 4.3.1. Владеет практическими навыками 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:rsidR="00543399" w:rsidRDefault="00543399" w:rsidP="00543399">
      <w:pPr>
        <w:rPr>
          <w:sz w:val="24"/>
          <w:szCs w:val="24"/>
        </w:rPr>
      </w:pP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Язык и коммуникация.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Нормативная база современного русского литературного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Функциональные стили современного русского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Деловое общение и его особенности. Виды делового общения.</w:t>
      </w:r>
    </w:p>
    <w:p w:rsidR="00D800F5" w:rsidRDefault="00D800F5" w:rsidP="00543399">
      <w:pPr>
        <w:rPr>
          <w:b/>
          <w:sz w:val="24"/>
          <w:szCs w:val="24"/>
        </w:rPr>
      </w:pP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Объем дисциплины – 3 зачетные единицы (108 часов</w:t>
      </w:r>
      <w:r w:rsidR="00543399">
        <w:rPr>
          <w:sz w:val="24"/>
          <w:szCs w:val="24"/>
        </w:rPr>
        <w:t>), в том числе: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- для очной формы обучения</w:t>
      </w:r>
    </w:p>
    <w:p w:rsidR="00543399" w:rsidRDefault="00543399" w:rsidP="0054339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72 часа</w:t>
      </w:r>
      <w:r w:rsidR="00543399">
        <w:rPr>
          <w:sz w:val="24"/>
          <w:szCs w:val="24"/>
        </w:rPr>
        <w:t>;</w:t>
      </w:r>
    </w:p>
    <w:p w:rsidR="00D800F5" w:rsidRDefault="00D800F5" w:rsidP="00543399">
      <w:pPr>
        <w:rPr>
          <w:sz w:val="24"/>
          <w:szCs w:val="24"/>
        </w:rPr>
      </w:pPr>
      <w:r>
        <w:rPr>
          <w:sz w:val="24"/>
          <w:szCs w:val="24"/>
        </w:rPr>
        <w:t>форма контроля знаний - зачет</w:t>
      </w:r>
    </w:p>
    <w:p w:rsidR="00543399" w:rsidRDefault="00543399" w:rsidP="00543399">
      <w:pPr>
        <w:rPr>
          <w:sz w:val="24"/>
          <w:szCs w:val="24"/>
        </w:rPr>
      </w:pP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- для заочной формы обучения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 – 8 часов;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96</w:t>
      </w:r>
      <w:r w:rsidR="00543399">
        <w:rPr>
          <w:sz w:val="24"/>
          <w:szCs w:val="24"/>
        </w:rPr>
        <w:t xml:space="preserve"> часов;</w:t>
      </w:r>
    </w:p>
    <w:p w:rsidR="0099174D" w:rsidRDefault="00D800F5">
      <w:r>
        <w:rPr>
          <w:sz w:val="24"/>
          <w:szCs w:val="24"/>
        </w:rPr>
        <w:t>ф</w:t>
      </w:r>
      <w:r w:rsidR="00543399">
        <w:rPr>
          <w:sz w:val="24"/>
          <w:szCs w:val="24"/>
        </w:rPr>
        <w:t xml:space="preserve">орма контроля знаний </w:t>
      </w:r>
      <w:proofErr w:type="gramStart"/>
      <w:r w:rsidR="00543399">
        <w:rPr>
          <w:sz w:val="24"/>
          <w:szCs w:val="24"/>
        </w:rPr>
        <w:t>–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онтрольная работа и зачет</w:t>
      </w:r>
      <w:r w:rsidR="00543399">
        <w:rPr>
          <w:sz w:val="24"/>
          <w:szCs w:val="24"/>
        </w:rPr>
        <w:t>.</w:t>
      </w:r>
    </w:p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99"/>
    <w:rsid w:val="00214092"/>
    <w:rsid w:val="0025215F"/>
    <w:rsid w:val="00350D2A"/>
    <w:rsid w:val="00543399"/>
    <w:rsid w:val="006E127D"/>
    <w:rsid w:val="0099174D"/>
    <w:rsid w:val="009D17EB"/>
    <w:rsid w:val="00D800F5"/>
    <w:rsid w:val="00D8304D"/>
    <w:rsid w:val="00DA56FE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  <w:style w:type="table" w:styleId="af6">
    <w:name w:val="Table Grid"/>
    <w:basedOn w:val="a1"/>
    <w:uiPriority w:val="39"/>
    <w:rsid w:val="00D800F5"/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  <w:style w:type="table" w:styleId="af6">
    <w:name w:val="Table Grid"/>
    <w:basedOn w:val="a1"/>
    <w:uiPriority w:val="39"/>
    <w:rsid w:val="00D800F5"/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Snoval</cp:lastModifiedBy>
  <cp:revision>2</cp:revision>
  <dcterms:created xsi:type="dcterms:W3CDTF">2023-05-17T16:58:00Z</dcterms:created>
  <dcterms:modified xsi:type="dcterms:W3CDTF">2023-05-17T16:58:00Z</dcterms:modified>
</cp:coreProperties>
</file>