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5E5E" w14:textId="413509E9" w:rsidR="00EC1341" w:rsidRDefault="008A09C3" w:rsidP="008F43D8">
      <w:pPr>
        <w:spacing w:after="0" w:line="28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9C3">
        <w:rPr>
          <w:rFonts w:ascii="Times New Roman" w:hAnsi="Times New Roman" w:cs="Times New Roman"/>
          <w:b/>
          <w:bCs/>
          <w:sz w:val="28"/>
          <w:szCs w:val="28"/>
        </w:rPr>
        <w:t>Инструкция по оплате</w:t>
      </w:r>
    </w:p>
    <w:p w14:paraId="5622B494" w14:textId="77777777" w:rsidR="008F43D8" w:rsidRDefault="008F43D8" w:rsidP="008F43D8">
      <w:pPr>
        <w:spacing w:after="0" w:line="28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6C76D" w14:textId="6FF9E903" w:rsidR="008F43D8" w:rsidRDefault="008F43D8" w:rsidP="008F43D8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3D8">
        <w:rPr>
          <w:rFonts w:ascii="Times New Roman" w:hAnsi="Times New Roman" w:cs="Times New Roman"/>
          <w:sz w:val="28"/>
          <w:szCs w:val="28"/>
        </w:rPr>
        <w:t>Оплата образовательной услуги осуществляется после приема документов и оформления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055E28" w14:textId="77777777" w:rsidR="008F43D8" w:rsidRPr="008F43D8" w:rsidRDefault="008F43D8" w:rsidP="008F43D8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6685B3" w14:textId="76190393" w:rsidR="008F43D8" w:rsidRDefault="008A09C3" w:rsidP="008F43D8">
      <w:pPr>
        <w:pStyle w:val="a7"/>
        <w:numPr>
          <w:ilvl w:val="0"/>
          <w:numId w:val="1"/>
        </w:numPr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3D8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Pr="008A09C3">
        <w:rPr>
          <w:rFonts w:ascii="Times New Roman" w:hAnsi="Times New Roman" w:cs="Times New Roman"/>
          <w:sz w:val="28"/>
          <w:szCs w:val="28"/>
        </w:rPr>
        <w:t xml:space="preserve">: на сайте Университета по </w:t>
      </w:r>
      <w:r>
        <w:rPr>
          <w:rFonts w:ascii="Times New Roman" w:hAnsi="Times New Roman" w:cs="Times New Roman"/>
          <w:sz w:val="28"/>
          <w:szCs w:val="28"/>
        </w:rPr>
        <w:t>адресу</w:t>
      </w:r>
      <w:r w:rsidRPr="008A09C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A09C3">
          <w:rPr>
            <w:rStyle w:val="ac"/>
            <w:rFonts w:ascii="Times New Roman" w:hAnsi="Times New Roman" w:cs="Times New Roman"/>
            <w:sz w:val="28"/>
            <w:szCs w:val="28"/>
          </w:rPr>
          <w:t>https://www.pgups.ru/oplata-online.php</w:t>
        </w:r>
      </w:hyperlink>
      <w:r w:rsidRPr="008A09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895C1" w14:textId="77777777" w:rsidR="008F43D8" w:rsidRPr="008F43D8" w:rsidRDefault="008F43D8" w:rsidP="008F43D8">
      <w:pPr>
        <w:spacing w:after="0" w:line="28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95BB9" w14:textId="1C474B06" w:rsidR="008A09C3" w:rsidRDefault="008A09C3" w:rsidP="008F43D8">
      <w:pPr>
        <w:pStyle w:val="a7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9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15E53E" wp14:editId="40894E8F">
            <wp:extent cx="5343525" cy="403720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0598" cy="404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5C0F2" w14:textId="079F6656" w:rsidR="008F43D8" w:rsidRPr="008A09C3" w:rsidRDefault="00EF67B9" w:rsidP="008F43D8">
      <w:pPr>
        <w:pStyle w:val="a7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ФИО заказчика повторяется в графе ФИО обучающегося и указывается как в договоре.</w:t>
      </w:r>
    </w:p>
    <w:p w14:paraId="4C201845" w14:textId="26B09A85" w:rsidR="008A09C3" w:rsidRDefault="008A09C3" w:rsidP="008F43D8">
      <w:pPr>
        <w:pStyle w:val="a7"/>
        <w:numPr>
          <w:ilvl w:val="0"/>
          <w:numId w:val="1"/>
        </w:numPr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3D8">
        <w:rPr>
          <w:rFonts w:ascii="Times New Roman" w:hAnsi="Times New Roman" w:cs="Times New Roman"/>
          <w:b/>
          <w:bCs/>
          <w:sz w:val="28"/>
          <w:szCs w:val="28"/>
        </w:rPr>
        <w:t>Наличными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C6C027" w14:textId="4ACC5F29" w:rsidR="008A09C3" w:rsidRDefault="008A09C3" w:rsidP="008F43D8">
      <w:pPr>
        <w:pStyle w:val="a7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наличными осуществляется</w:t>
      </w:r>
      <w:r w:rsidR="00EF67B9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в кассе Университета по распечатанной квитанции на оплату услуг</w:t>
      </w:r>
      <w:r w:rsidR="008F43D8">
        <w:rPr>
          <w:rFonts w:ascii="Times New Roman" w:hAnsi="Times New Roman" w:cs="Times New Roman"/>
          <w:sz w:val="28"/>
          <w:szCs w:val="28"/>
        </w:rPr>
        <w:t xml:space="preserve"> (направляется по запросу на почту)</w:t>
      </w:r>
      <w:r>
        <w:rPr>
          <w:rFonts w:ascii="Times New Roman" w:hAnsi="Times New Roman" w:cs="Times New Roman"/>
          <w:sz w:val="28"/>
          <w:szCs w:val="28"/>
        </w:rPr>
        <w:t xml:space="preserve"> в часы работы кассы. После оплаты фото/скан квитанции направляется на почту </w:t>
      </w:r>
      <w:r w:rsidRPr="008A09C3">
        <w:rPr>
          <w:rFonts w:ascii="Times New Roman" w:hAnsi="Times New Roman" w:cs="Times New Roman"/>
          <w:sz w:val="28"/>
          <w:szCs w:val="28"/>
        </w:rPr>
        <w:t>cko@pgups.ru</w:t>
      </w:r>
      <w:r w:rsidR="008F43D8">
        <w:rPr>
          <w:rFonts w:ascii="Times New Roman" w:hAnsi="Times New Roman" w:cs="Times New Roman"/>
          <w:sz w:val="28"/>
          <w:szCs w:val="28"/>
        </w:rPr>
        <w:t>.</w:t>
      </w:r>
    </w:p>
    <w:p w14:paraId="49FA4BFE" w14:textId="6E97910C" w:rsidR="008A09C3" w:rsidRDefault="008A09C3" w:rsidP="008F43D8">
      <w:pPr>
        <w:pStyle w:val="a7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3D8">
        <w:rPr>
          <w:rFonts w:ascii="Times New Roman" w:hAnsi="Times New Roman" w:cs="Times New Roman"/>
          <w:sz w:val="28"/>
          <w:szCs w:val="28"/>
          <w:u w:val="single"/>
        </w:rPr>
        <w:t>Часы работы кассы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B1C6B4" w14:textId="5397BB08" w:rsidR="008F43D8" w:rsidRPr="008F43D8" w:rsidRDefault="008F43D8" w:rsidP="008F43D8">
      <w:pPr>
        <w:pStyle w:val="a7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3D8">
        <w:rPr>
          <w:rFonts w:ascii="Times New Roman" w:hAnsi="Times New Roman" w:cs="Times New Roman"/>
          <w:sz w:val="28"/>
          <w:szCs w:val="28"/>
        </w:rPr>
        <w:t xml:space="preserve">ПН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3D8">
        <w:rPr>
          <w:rFonts w:ascii="Times New Roman" w:hAnsi="Times New Roman" w:cs="Times New Roman"/>
          <w:sz w:val="28"/>
          <w:szCs w:val="28"/>
        </w:rPr>
        <w:t>ЧТ с 10.00 до 17.00</w:t>
      </w:r>
    </w:p>
    <w:p w14:paraId="1820ADFA" w14:textId="77777777" w:rsidR="008F43D8" w:rsidRPr="008F43D8" w:rsidRDefault="008F43D8" w:rsidP="008F43D8">
      <w:pPr>
        <w:pStyle w:val="a7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3D8">
        <w:rPr>
          <w:rFonts w:ascii="Times New Roman" w:hAnsi="Times New Roman" w:cs="Times New Roman"/>
          <w:sz w:val="28"/>
          <w:szCs w:val="28"/>
        </w:rPr>
        <w:t>ПТ с 10.00 до 16.00</w:t>
      </w:r>
    </w:p>
    <w:p w14:paraId="38BF0758" w14:textId="7551F55C" w:rsidR="008F43D8" w:rsidRPr="008F43D8" w:rsidRDefault="008F43D8" w:rsidP="008F43D8">
      <w:pPr>
        <w:pStyle w:val="a7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43D8">
        <w:rPr>
          <w:rFonts w:ascii="Times New Roman" w:hAnsi="Times New Roman" w:cs="Times New Roman"/>
          <w:sz w:val="28"/>
          <w:szCs w:val="28"/>
        </w:rPr>
        <w:t>ерерыв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F43D8">
        <w:rPr>
          <w:rFonts w:ascii="Times New Roman" w:hAnsi="Times New Roman" w:cs="Times New Roman"/>
          <w:sz w:val="28"/>
          <w:szCs w:val="28"/>
        </w:rPr>
        <w:t xml:space="preserve"> с 12.00 до 13.00</w:t>
      </w:r>
    </w:p>
    <w:p w14:paraId="1389854D" w14:textId="351803AE" w:rsidR="008F43D8" w:rsidRPr="008F43D8" w:rsidRDefault="008F43D8" w:rsidP="008F43D8">
      <w:pPr>
        <w:pStyle w:val="a7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F43D8">
        <w:rPr>
          <w:rFonts w:ascii="Times New Roman" w:hAnsi="Times New Roman" w:cs="Times New Roman"/>
          <w:sz w:val="28"/>
          <w:szCs w:val="28"/>
        </w:rPr>
        <w:t>ехнический перерыв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F43D8">
        <w:rPr>
          <w:rFonts w:ascii="Times New Roman" w:hAnsi="Times New Roman" w:cs="Times New Roman"/>
          <w:sz w:val="28"/>
          <w:szCs w:val="28"/>
        </w:rPr>
        <w:t xml:space="preserve"> с 15.45 до 16.00</w:t>
      </w:r>
    </w:p>
    <w:p w14:paraId="035FDA1E" w14:textId="1783C48D" w:rsidR="008F43D8" w:rsidRDefault="008F43D8" w:rsidP="008F43D8">
      <w:pPr>
        <w:pStyle w:val="a7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3D8">
        <w:rPr>
          <w:rFonts w:ascii="Times New Roman" w:hAnsi="Times New Roman" w:cs="Times New Roman"/>
          <w:sz w:val="28"/>
          <w:szCs w:val="28"/>
          <w:u w:val="single"/>
        </w:rPr>
        <w:t>Адрес</w:t>
      </w:r>
      <w:r w:rsidRPr="008F43D8">
        <w:rPr>
          <w:rFonts w:ascii="Times New Roman" w:hAnsi="Times New Roman" w:cs="Times New Roman"/>
          <w:sz w:val="28"/>
          <w:szCs w:val="28"/>
        </w:rPr>
        <w:t>: Московский пр. 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43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43D8">
        <w:rPr>
          <w:rFonts w:ascii="Times New Roman" w:hAnsi="Times New Roman" w:cs="Times New Roman"/>
          <w:sz w:val="28"/>
          <w:szCs w:val="28"/>
        </w:rPr>
        <w:t xml:space="preserve">й корпус, </w:t>
      </w:r>
      <w:r>
        <w:rPr>
          <w:rFonts w:ascii="Times New Roman" w:hAnsi="Times New Roman" w:cs="Times New Roman"/>
          <w:sz w:val="28"/>
          <w:szCs w:val="28"/>
        </w:rPr>
        <w:t>слева от вахты.</w:t>
      </w:r>
    </w:p>
    <w:p w14:paraId="0896945B" w14:textId="79941266" w:rsidR="00C718FE" w:rsidRPr="005B34FF" w:rsidRDefault="00C718FE" w:rsidP="005B34FF">
      <w:pPr>
        <w:pStyle w:val="a7"/>
        <w:numPr>
          <w:ilvl w:val="0"/>
          <w:numId w:val="1"/>
        </w:numPr>
        <w:spacing w:after="0" w:line="28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FF">
        <w:rPr>
          <w:rFonts w:ascii="Times New Roman" w:hAnsi="Times New Roman" w:cs="Times New Roman"/>
          <w:sz w:val="28"/>
          <w:szCs w:val="28"/>
        </w:rPr>
        <w:lastRenderedPageBreak/>
        <w:t xml:space="preserve">Оплата, в случае </w:t>
      </w:r>
      <w:r w:rsidR="006F0074" w:rsidRPr="005B34FF">
        <w:rPr>
          <w:rFonts w:ascii="Times New Roman" w:hAnsi="Times New Roman" w:cs="Times New Roman"/>
          <w:sz w:val="28"/>
          <w:szCs w:val="28"/>
        </w:rPr>
        <w:t>договора,</w:t>
      </w:r>
      <w:r w:rsidRPr="005B34FF">
        <w:rPr>
          <w:rFonts w:ascii="Times New Roman" w:hAnsi="Times New Roman" w:cs="Times New Roman"/>
          <w:sz w:val="28"/>
          <w:szCs w:val="28"/>
        </w:rPr>
        <w:t xml:space="preserve"> оформленного на юридического </w:t>
      </w:r>
      <w:r w:rsidR="006F0074" w:rsidRPr="005B34FF">
        <w:rPr>
          <w:rFonts w:ascii="Times New Roman" w:hAnsi="Times New Roman" w:cs="Times New Roman"/>
          <w:sz w:val="28"/>
          <w:szCs w:val="28"/>
        </w:rPr>
        <w:t>лицо,</w:t>
      </w:r>
      <w:r w:rsidRPr="005B34FF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счета (высылается после заключения договора).</w:t>
      </w:r>
    </w:p>
    <w:sectPr w:rsidR="00C718FE" w:rsidRPr="005B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556"/>
    <w:multiLevelType w:val="hybridMultilevel"/>
    <w:tmpl w:val="AABEA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C7644"/>
    <w:multiLevelType w:val="hybridMultilevel"/>
    <w:tmpl w:val="659ED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24476">
    <w:abstractNumId w:val="1"/>
  </w:num>
  <w:num w:numId="2" w16cid:durableId="10551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C3"/>
    <w:rsid w:val="00034911"/>
    <w:rsid w:val="00271F9D"/>
    <w:rsid w:val="003D189E"/>
    <w:rsid w:val="00465D6C"/>
    <w:rsid w:val="005B34FF"/>
    <w:rsid w:val="006F0074"/>
    <w:rsid w:val="008A09C3"/>
    <w:rsid w:val="008F43D8"/>
    <w:rsid w:val="00A93C62"/>
    <w:rsid w:val="00B02380"/>
    <w:rsid w:val="00C718FE"/>
    <w:rsid w:val="00EC1341"/>
    <w:rsid w:val="00E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197D"/>
  <w15:chartTrackingRefBased/>
  <w15:docId w15:val="{F358022C-1086-4311-A175-912A235C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9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9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9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9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9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9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9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9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9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9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09C3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8A09C3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8A09C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A09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gups.ru/oplata-onlin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INO10-508</dc:creator>
  <cp:keywords/>
  <dc:description/>
  <cp:lastModifiedBy>INO10-508</cp:lastModifiedBy>
  <cp:revision>2</cp:revision>
  <dcterms:created xsi:type="dcterms:W3CDTF">2025-10-07T10:24:00Z</dcterms:created>
  <dcterms:modified xsi:type="dcterms:W3CDTF">2025-10-07T10:24:00Z</dcterms:modified>
</cp:coreProperties>
</file>